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005B" w14:textId="4F21B7EC" w:rsidR="00A15F71" w:rsidRPr="00757C0D" w:rsidRDefault="00576A60" w:rsidP="00A15F71">
      <w:pPr>
        <w:jc w:val="center"/>
        <w:rPr>
          <w:rFonts w:ascii="Arial" w:hAnsi="Arial" w:cs="Arial"/>
          <w:b/>
          <w:bCs/>
          <w:sz w:val="32"/>
          <w:szCs w:val="32"/>
        </w:rPr>
      </w:pPr>
      <w:r>
        <w:rPr>
          <w:rFonts w:ascii="Arial" w:hAnsi="Arial" w:cs="Arial"/>
          <w:b/>
          <w:bCs/>
          <w:sz w:val="32"/>
          <w:szCs w:val="32"/>
        </w:rPr>
        <w:t>Effets de la désinfection sur la croissance microbienne</w:t>
      </w:r>
    </w:p>
    <w:p w14:paraId="002D69F1" w14:textId="77777777" w:rsidR="00153FD5" w:rsidRDefault="00153FD5" w:rsidP="00153FD5">
      <w:pPr>
        <w:jc w:val="both"/>
        <w:rPr>
          <w:rFonts w:ascii="Arial" w:hAnsi="Arial" w:cs="Arial"/>
        </w:rPr>
      </w:pPr>
    </w:p>
    <w:p w14:paraId="379D5E97" w14:textId="77777777" w:rsidR="00C32D13" w:rsidRPr="00D835E4" w:rsidRDefault="00C32D13" w:rsidP="00C32D13">
      <w:pPr>
        <w:rPr>
          <w:rFonts w:ascii="Arial" w:hAnsi="Arial" w:cs="Arial"/>
          <w:b/>
          <w:bCs/>
          <w:sz w:val="22"/>
          <w:szCs w:val="22"/>
        </w:rPr>
      </w:pPr>
      <w:r w:rsidRPr="00D835E4">
        <w:rPr>
          <w:rFonts w:ascii="Arial" w:hAnsi="Arial" w:cs="Arial"/>
          <w:b/>
          <w:bCs/>
          <w:sz w:val="22"/>
          <w:szCs w:val="22"/>
        </w:rPr>
        <w:t xml:space="preserve">Note à </w:t>
      </w:r>
      <w:proofErr w:type="gramStart"/>
      <w:r w:rsidRPr="00D835E4">
        <w:rPr>
          <w:rFonts w:ascii="Arial" w:hAnsi="Arial" w:cs="Arial"/>
          <w:b/>
          <w:bCs/>
          <w:sz w:val="22"/>
          <w:szCs w:val="22"/>
        </w:rPr>
        <w:t>l’enseignant.e/technicien.ne</w:t>
      </w:r>
      <w:proofErr w:type="gramEnd"/>
      <w:r w:rsidRPr="00D835E4">
        <w:rPr>
          <w:rFonts w:ascii="Arial" w:hAnsi="Arial" w:cs="Arial"/>
          <w:b/>
          <w:bCs/>
          <w:sz w:val="22"/>
          <w:szCs w:val="22"/>
        </w:rPr>
        <w:t xml:space="preserve"> en travaux pratiques :</w:t>
      </w:r>
    </w:p>
    <w:p w14:paraId="3A4FEF7D" w14:textId="77777777" w:rsidR="00153FD5" w:rsidRPr="00D835E4" w:rsidRDefault="00153FD5" w:rsidP="00153FD5">
      <w:pPr>
        <w:jc w:val="both"/>
        <w:rPr>
          <w:rFonts w:ascii="Arial" w:hAnsi="Arial" w:cs="Arial"/>
          <w:sz w:val="22"/>
          <w:szCs w:val="22"/>
        </w:rPr>
      </w:pPr>
    </w:p>
    <w:p w14:paraId="27A3500D" w14:textId="2D19D86F" w:rsidR="00153FD5" w:rsidRPr="00D835E4" w:rsidRDefault="00153FD5" w:rsidP="00153FD5">
      <w:pPr>
        <w:jc w:val="both"/>
        <w:rPr>
          <w:rFonts w:ascii="Arial" w:hAnsi="Arial" w:cs="Arial"/>
          <w:sz w:val="22"/>
          <w:szCs w:val="22"/>
        </w:rPr>
      </w:pPr>
      <w:r w:rsidRPr="00D835E4">
        <w:rPr>
          <w:rFonts w:ascii="Arial" w:hAnsi="Arial" w:cs="Arial"/>
          <w:sz w:val="22"/>
          <w:szCs w:val="22"/>
        </w:rPr>
        <w:t xml:space="preserve">Pour observer la diminution de la croissance microbienne suite à l’application de désinfectants chimiques sur une surface, les </w:t>
      </w:r>
      <w:r w:rsidR="00D835E4">
        <w:rPr>
          <w:rFonts w:ascii="Arial" w:hAnsi="Arial" w:cs="Arial"/>
          <w:sz w:val="22"/>
          <w:szCs w:val="22"/>
        </w:rPr>
        <w:t>élèves</w:t>
      </w:r>
      <w:r w:rsidRPr="00D835E4">
        <w:rPr>
          <w:rFonts w:ascii="Arial" w:hAnsi="Arial" w:cs="Arial"/>
          <w:sz w:val="22"/>
          <w:szCs w:val="22"/>
        </w:rPr>
        <w:t xml:space="preserve"> se verront assign</w:t>
      </w:r>
      <w:r w:rsidR="00AA2595" w:rsidRPr="00D835E4">
        <w:rPr>
          <w:rFonts w:ascii="Arial" w:hAnsi="Arial" w:cs="Arial"/>
          <w:sz w:val="22"/>
          <w:szCs w:val="22"/>
        </w:rPr>
        <w:t>er</w:t>
      </w:r>
      <w:r w:rsidRPr="00D835E4">
        <w:rPr>
          <w:rFonts w:ascii="Arial" w:hAnsi="Arial" w:cs="Arial"/>
          <w:sz w:val="22"/>
          <w:szCs w:val="22"/>
        </w:rPr>
        <w:t xml:space="preserve"> une surface à échantillonner (ex. un bureau, un plan de travail, etc.). Cette surface sera séparée en portions égales </w:t>
      </w:r>
      <w:r w:rsidR="00C140B2">
        <w:rPr>
          <w:rFonts w:ascii="Arial" w:hAnsi="Arial" w:cs="Arial"/>
          <w:sz w:val="22"/>
          <w:szCs w:val="22"/>
        </w:rPr>
        <w:t>pour tester</w:t>
      </w:r>
      <w:r w:rsidRPr="00D835E4">
        <w:rPr>
          <w:rFonts w:ascii="Arial" w:hAnsi="Arial" w:cs="Arial"/>
          <w:sz w:val="22"/>
          <w:szCs w:val="22"/>
        </w:rPr>
        <w:t xml:space="preserve"> trois conditions : sans désinfection, désinfect</w:t>
      </w:r>
      <w:r w:rsidR="00C140B2">
        <w:rPr>
          <w:rFonts w:ascii="Arial" w:hAnsi="Arial" w:cs="Arial"/>
          <w:sz w:val="22"/>
          <w:szCs w:val="22"/>
        </w:rPr>
        <w:t>ion</w:t>
      </w:r>
      <w:r w:rsidRPr="00D835E4">
        <w:rPr>
          <w:rFonts w:ascii="Arial" w:hAnsi="Arial" w:cs="Arial"/>
          <w:sz w:val="22"/>
          <w:szCs w:val="22"/>
        </w:rPr>
        <w:t xml:space="preserve"> au chlore (ex. eau de javel, lingettes désinfectantes) et désinfect</w:t>
      </w:r>
      <w:r w:rsidR="00C140B2">
        <w:rPr>
          <w:rFonts w:ascii="Arial" w:hAnsi="Arial" w:cs="Arial"/>
          <w:sz w:val="22"/>
          <w:szCs w:val="22"/>
        </w:rPr>
        <w:t>ion</w:t>
      </w:r>
      <w:r w:rsidRPr="00D835E4">
        <w:rPr>
          <w:rFonts w:ascii="Arial" w:hAnsi="Arial" w:cs="Arial"/>
          <w:sz w:val="22"/>
          <w:szCs w:val="22"/>
        </w:rPr>
        <w:t xml:space="preserve"> au peroxyde d’hydrogène (ex. vaporisateur </w:t>
      </w:r>
      <w:proofErr w:type="spellStart"/>
      <w:r w:rsidR="00D835E4">
        <w:rPr>
          <w:rFonts w:ascii="Arial" w:hAnsi="Arial" w:cs="Arial"/>
          <w:sz w:val="22"/>
          <w:szCs w:val="22"/>
        </w:rPr>
        <w:t>L</w:t>
      </w:r>
      <w:r w:rsidRPr="00D835E4">
        <w:rPr>
          <w:rFonts w:ascii="Arial" w:hAnsi="Arial" w:cs="Arial"/>
          <w:sz w:val="22"/>
          <w:szCs w:val="22"/>
        </w:rPr>
        <w:t>ysol</w:t>
      </w:r>
      <w:proofErr w:type="spellEnd"/>
      <w:r w:rsidRPr="00D835E4">
        <w:rPr>
          <w:rFonts w:ascii="Arial" w:hAnsi="Arial" w:cs="Arial"/>
          <w:sz w:val="22"/>
          <w:szCs w:val="22"/>
        </w:rPr>
        <w:t xml:space="preserve">). </w:t>
      </w:r>
      <w:r w:rsidR="00C140B2">
        <w:rPr>
          <w:rFonts w:ascii="Arial" w:hAnsi="Arial" w:cs="Arial"/>
          <w:sz w:val="22"/>
          <w:szCs w:val="22"/>
        </w:rPr>
        <w:t>L</w:t>
      </w:r>
      <w:r w:rsidRPr="00D835E4">
        <w:rPr>
          <w:rFonts w:ascii="Arial" w:hAnsi="Arial" w:cs="Arial"/>
          <w:sz w:val="22"/>
          <w:szCs w:val="22"/>
        </w:rPr>
        <w:t xml:space="preserve">es </w:t>
      </w:r>
      <w:r w:rsidR="00D835E4">
        <w:rPr>
          <w:rFonts w:ascii="Arial" w:hAnsi="Arial" w:cs="Arial"/>
          <w:sz w:val="22"/>
          <w:szCs w:val="22"/>
        </w:rPr>
        <w:t>élèves</w:t>
      </w:r>
      <w:r w:rsidRPr="00D835E4">
        <w:rPr>
          <w:rFonts w:ascii="Arial" w:hAnsi="Arial" w:cs="Arial"/>
          <w:sz w:val="22"/>
          <w:szCs w:val="22"/>
        </w:rPr>
        <w:t xml:space="preserve"> feront un prélèvement en frottant </w:t>
      </w:r>
      <w:r w:rsidR="00C140B2">
        <w:rPr>
          <w:rFonts w:ascii="Arial" w:hAnsi="Arial" w:cs="Arial"/>
          <w:sz w:val="22"/>
          <w:szCs w:val="22"/>
        </w:rPr>
        <w:t>un</w:t>
      </w:r>
      <w:r w:rsidRPr="00D835E4">
        <w:rPr>
          <w:rFonts w:ascii="Arial" w:hAnsi="Arial" w:cs="Arial"/>
          <w:sz w:val="22"/>
          <w:szCs w:val="22"/>
        </w:rPr>
        <w:t xml:space="preserve"> coton</w:t>
      </w:r>
      <w:r w:rsidR="00D835E4">
        <w:rPr>
          <w:rFonts w:ascii="Arial" w:hAnsi="Arial" w:cs="Arial"/>
          <w:sz w:val="22"/>
          <w:szCs w:val="22"/>
        </w:rPr>
        <w:t>-tige</w:t>
      </w:r>
      <w:r w:rsidRPr="00D835E4">
        <w:rPr>
          <w:rFonts w:ascii="Arial" w:hAnsi="Arial" w:cs="Arial"/>
          <w:sz w:val="22"/>
          <w:szCs w:val="22"/>
        </w:rPr>
        <w:t xml:space="preserve"> sur la surface</w:t>
      </w:r>
      <w:r w:rsidR="00C140B2">
        <w:rPr>
          <w:rFonts w:ascii="Arial" w:hAnsi="Arial" w:cs="Arial"/>
          <w:sz w:val="22"/>
          <w:szCs w:val="22"/>
        </w:rPr>
        <w:t>,</w:t>
      </w:r>
      <w:r w:rsidRPr="00D835E4">
        <w:rPr>
          <w:rFonts w:ascii="Arial" w:hAnsi="Arial" w:cs="Arial"/>
          <w:sz w:val="22"/>
          <w:szCs w:val="22"/>
        </w:rPr>
        <w:t xml:space="preserve"> puis en frottant </w:t>
      </w:r>
      <w:r w:rsidR="00C140B2">
        <w:rPr>
          <w:rFonts w:ascii="Arial" w:hAnsi="Arial" w:cs="Arial"/>
          <w:sz w:val="22"/>
          <w:szCs w:val="22"/>
        </w:rPr>
        <w:t xml:space="preserve">ce coton-tige </w:t>
      </w:r>
      <w:r w:rsidRPr="00D835E4">
        <w:rPr>
          <w:rFonts w:ascii="Arial" w:hAnsi="Arial" w:cs="Arial"/>
          <w:sz w:val="22"/>
          <w:szCs w:val="22"/>
        </w:rPr>
        <w:t>sur un milieu de culture gélosé</w:t>
      </w:r>
      <w:r w:rsidR="00C140B2">
        <w:rPr>
          <w:rFonts w:ascii="Arial" w:hAnsi="Arial" w:cs="Arial"/>
          <w:sz w:val="22"/>
          <w:szCs w:val="22"/>
        </w:rPr>
        <w:t xml:space="preserve"> </w:t>
      </w:r>
      <w:r w:rsidR="00C32D13">
        <w:rPr>
          <w:rFonts w:ascii="Arial" w:hAnsi="Arial" w:cs="Arial"/>
          <w:sz w:val="22"/>
          <w:szCs w:val="22"/>
        </w:rPr>
        <w:t xml:space="preserve">(boîte de Pétri) </w:t>
      </w:r>
      <w:r w:rsidR="00C140B2">
        <w:rPr>
          <w:rFonts w:ascii="Arial" w:hAnsi="Arial" w:cs="Arial"/>
          <w:sz w:val="22"/>
          <w:szCs w:val="22"/>
        </w:rPr>
        <w:t>qui permettra la croissance microbienne</w:t>
      </w:r>
      <w:r w:rsidRPr="00D835E4">
        <w:rPr>
          <w:rFonts w:ascii="Arial" w:hAnsi="Arial" w:cs="Arial"/>
          <w:sz w:val="22"/>
          <w:szCs w:val="22"/>
        </w:rPr>
        <w:t>. Les milieux de culture seront ensuite conservés fermés</w:t>
      </w:r>
      <w:r w:rsidR="006261CC">
        <w:rPr>
          <w:rFonts w:ascii="Arial" w:hAnsi="Arial" w:cs="Arial"/>
          <w:sz w:val="22"/>
          <w:szCs w:val="22"/>
        </w:rPr>
        <w:t>,</w:t>
      </w:r>
      <w:r w:rsidRPr="00D835E4">
        <w:rPr>
          <w:rFonts w:ascii="Arial" w:hAnsi="Arial" w:cs="Arial"/>
          <w:sz w:val="22"/>
          <w:szCs w:val="22"/>
        </w:rPr>
        <w:t xml:space="preserve"> à la température de la pièce</w:t>
      </w:r>
      <w:r w:rsidR="006261CC">
        <w:rPr>
          <w:rFonts w:ascii="Arial" w:hAnsi="Arial" w:cs="Arial"/>
          <w:sz w:val="22"/>
          <w:szCs w:val="22"/>
        </w:rPr>
        <w:t>,</w:t>
      </w:r>
      <w:r w:rsidRPr="00D835E4">
        <w:rPr>
          <w:rFonts w:ascii="Arial" w:hAnsi="Arial" w:cs="Arial"/>
          <w:sz w:val="22"/>
          <w:szCs w:val="22"/>
        </w:rPr>
        <w:t xml:space="preserve"> pendant quelques jours. Une fois qu’il y aura apparition de croissance sur les milieux de culture, </w:t>
      </w:r>
      <w:r w:rsidR="006261CC">
        <w:rPr>
          <w:rFonts w:ascii="Arial" w:hAnsi="Arial" w:cs="Arial"/>
          <w:sz w:val="22"/>
          <w:szCs w:val="22"/>
        </w:rPr>
        <w:t>ils</w:t>
      </w:r>
      <w:r w:rsidRPr="00D835E4">
        <w:rPr>
          <w:rFonts w:ascii="Arial" w:hAnsi="Arial" w:cs="Arial"/>
          <w:sz w:val="22"/>
          <w:szCs w:val="22"/>
        </w:rPr>
        <w:t xml:space="preserve"> seront scellés avec du </w:t>
      </w:r>
      <w:proofErr w:type="spellStart"/>
      <w:r w:rsidRPr="00D835E4">
        <w:rPr>
          <w:rFonts w:ascii="Arial" w:hAnsi="Arial" w:cs="Arial"/>
          <w:sz w:val="22"/>
          <w:szCs w:val="22"/>
        </w:rPr>
        <w:t>parafilm</w:t>
      </w:r>
      <w:proofErr w:type="spellEnd"/>
      <w:r w:rsidRPr="00D835E4">
        <w:rPr>
          <w:rFonts w:ascii="Arial" w:hAnsi="Arial" w:cs="Arial"/>
          <w:sz w:val="22"/>
          <w:szCs w:val="22"/>
        </w:rPr>
        <w:t xml:space="preserve"> avant d’être remis aux </w:t>
      </w:r>
      <w:r w:rsidR="00D835E4">
        <w:rPr>
          <w:rFonts w:ascii="Arial" w:hAnsi="Arial" w:cs="Arial"/>
          <w:sz w:val="22"/>
          <w:szCs w:val="22"/>
        </w:rPr>
        <w:t>élèves</w:t>
      </w:r>
      <w:r w:rsidRPr="00D835E4">
        <w:rPr>
          <w:rFonts w:ascii="Arial" w:hAnsi="Arial" w:cs="Arial"/>
          <w:sz w:val="22"/>
          <w:szCs w:val="22"/>
        </w:rPr>
        <w:t xml:space="preserve"> pour </w:t>
      </w:r>
      <w:r w:rsidR="006261CC">
        <w:rPr>
          <w:rFonts w:ascii="Arial" w:hAnsi="Arial" w:cs="Arial"/>
          <w:sz w:val="22"/>
          <w:szCs w:val="22"/>
        </w:rPr>
        <w:t xml:space="preserve">qu’ils </w:t>
      </w:r>
      <w:r w:rsidRPr="00D835E4">
        <w:rPr>
          <w:rFonts w:ascii="Arial" w:hAnsi="Arial" w:cs="Arial"/>
          <w:sz w:val="22"/>
          <w:szCs w:val="22"/>
        </w:rPr>
        <w:t>analyse</w:t>
      </w:r>
      <w:r w:rsidR="006261CC">
        <w:rPr>
          <w:rFonts w:ascii="Arial" w:hAnsi="Arial" w:cs="Arial"/>
          <w:sz w:val="22"/>
          <w:szCs w:val="22"/>
        </w:rPr>
        <w:t>nt</w:t>
      </w:r>
      <w:r w:rsidRPr="00D835E4">
        <w:rPr>
          <w:rFonts w:ascii="Arial" w:hAnsi="Arial" w:cs="Arial"/>
          <w:sz w:val="22"/>
          <w:szCs w:val="22"/>
        </w:rPr>
        <w:t xml:space="preserve"> leurs résultats.</w:t>
      </w:r>
    </w:p>
    <w:p w14:paraId="7E010C70" w14:textId="77777777" w:rsidR="00153FD5" w:rsidRPr="00D835E4" w:rsidRDefault="00153FD5" w:rsidP="00153FD5">
      <w:pPr>
        <w:jc w:val="both"/>
        <w:rPr>
          <w:rFonts w:ascii="Arial" w:hAnsi="Arial" w:cs="Arial"/>
          <w:sz w:val="22"/>
          <w:szCs w:val="22"/>
        </w:rPr>
      </w:pPr>
    </w:p>
    <w:p w14:paraId="4216727C" w14:textId="3D8C5DA3" w:rsidR="00ED4A58" w:rsidRPr="00D835E4" w:rsidRDefault="003A43B8" w:rsidP="002B6CD6">
      <w:pPr>
        <w:jc w:val="both"/>
        <w:rPr>
          <w:rFonts w:ascii="Arial" w:hAnsi="Arial" w:cs="Arial"/>
          <w:sz w:val="22"/>
          <w:szCs w:val="22"/>
        </w:rPr>
      </w:pPr>
      <w:r w:rsidRPr="00D835E4">
        <w:rPr>
          <w:rFonts w:ascii="Arial" w:hAnsi="Arial" w:cs="Arial"/>
          <w:sz w:val="22"/>
          <w:szCs w:val="22"/>
        </w:rPr>
        <w:t>Compte tenu de la diversité de microorganismes qu’on retrouve sur les surfaces, plusieurs milieux de culture différents peuvent faire l’affaire en fonction de celui/ceux que vous avez l’habitude d’utiliser</w:t>
      </w:r>
      <w:r w:rsidR="00153FD5" w:rsidRPr="00D835E4">
        <w:rPr>
          <w:rFonts w:ascii="Arial" w:hAnsi="Arial" w:cs="Arial"/>
          <w:sz w:val="22"/>
          <w:szCs w:val="22"/>
        </w:rPr>
        <w:t xml:space="preserve"> et de la disponibilité du matériel. Des désinfectants à base de chlore et de peroxyde d’hydrogène ont été suggérés pour cette expérience, mais il est possible d’utiliser d’autres produits, selon la disponibilité et vos préférences. </w:t>
      </w:r>
      <w:r w:rsidR="00ED4A58" w:rsidRPr="00D835E4">
        <w:rPr>
          <w:rFonts w:ascii="Arial" w:hAnsi="Arial" w:cs="Arial"/>
          <w:sz w:val="22"/>
          <w:szCs w:val="22"/>
        </w:rPr>
        <w:t xml:space="preserve">Il est également possible de tester les effets </w:t>
      </w:r>
      <w:r w:rsidR="00704F2D">
        <w:rPr>
          <w:rFonts w:ascii="Arial" w:hAnsi="Arial" w:cs="Arial"/>
          <w:sz w:val="22"/>
          <w:szCs w:val="22"/>
        </w:rPr>
        <w:t>de</w:t>
      </w:r>
      <w:r w:rsidR="00ED4A58" w:rsidRPr="00D835E4">
        <w:rPr>
          <w:rFonts w:ascii="Arial" w:hAnsi="Arial" w:cs="Arial"/>
          <w:sz w:val="22"/>
          <w:szCs w:val="22"/>
        </w:rPr>
        <w:t xml:space="preserve"> plusieurs désinfections </w:t>
      </w:r>
      <w:r w:rsidR="00704F2D">
        <w:rPr>
          <w:rFonts w:ascii="Arial" w:hAnsi="Arial" w:cs="Arial"/>
          <w:sz w:val="22"/>
          <w:szCs w:val="22"/>
        </w:rPr>
        <w:t xml:space="preserve">consécutives </w:t>
      </w:r>
      <w:r w:rsidR="00ED4A58" w:rsidRPr="00D835E4">
        <w:rPr>
          <w:rFonts w:ascii="Arial" w:hAnsi="Arial" w:cs="Arial"/>
          <w:sz w:val="22"/>
          <w:szCs w:val="22"/>
        </w:rPr>
        <w:t xml:space="preserve">sur la même surface si cela vous intéresse. </w:t>
      </w:r>
      <w:r w:rsidR="00E92F31" w:rsidRPr="00D835E4">
        <w:rPr>
          <w:rFonts w:ascii="Arial" w:hAnsi="Arial" w:cs="Arial"/>
          <w:sz w:val="22"/>
          <w:szCs w:val="22"/>
        </w:rPr>
        <w:t>Selon la charge en microorganismes des surfaces échantillonnées, il est possible qu’une incubation jusqu’à 5 jours soit nécessaire pour voir de belles colonies.</w:t>
      </w:r>
    </w:p>
    <w:p w14:paraId="5C98F89C" w14:textId="77777777" w:rsidR="00ED4A58" w:rsidRPr="00D835E4" w:rsidRDefault="00ED4A58" w:rsidP="002B6CD6">
      <w:pPr>
        <w:jc w:val="both"/>
        <w:rPr>
          <w:rFonts w:ascii="Arial" w:hAnsi="Arial" w:cs="Arial"/>
          <w:sz w:val="22"/>
          <w:szCs w:val="22"/>
        </w:rPr>
      </w:pPr>
    </w:p>
    <w:p w14:paraId="1B20FD4D" w14:textId="589D5691" w:rsidR="002B6CD6" w:rsidRPr="00D835E4" w:rsidRDefault="00153FD5" w:rsidP="002B6CD6">
      <w:pPr>
        <w:jc w:val="both"/>
        <w:rPr>
          <w:rFonts w:ascii="Arial" w:hAnsi="Arial" w:cs="Arial"/>
          <w:sz w:val="22"/>
          <w:szCs w:val="22"/>
        </w:rPr>
      </w:pPr>
      <w:r w:rsidRPr="00D835E4">
        <w:rPr>
          <w:rFonts w:ascii="Arial" w:hAnsi="Arial" w:cs="Arial"/>
          <w:sz w:val="22"/>
          <w:szCs w:val="22"/>
        </w:rPr>
        <w:t>Pour éviter la propagation des micr</w:t>
      </w:r>
      <w:r w:rsidR="00C32D13">
        <w:rPr>
          <w:rFonts w:ascii="Arial" w:hAnsi="Arial" w:cs="Arial"/>
          <w:sz w:val="22"/>
          <w:szCs w:val="22"/>
        </w:rPr>
        <w:t>o</w:t>
      </w:r>
      <w:r w:rsidRPr="00D835E4">
        <w:rPr>
          <w:rFonts w:ascii="Arial" w:hAnsi="Arial" w:cs="Arial"/>
          <w:sz w:val="22"/>
          <w:szCs w:val="22"/>
        </w:rPr>
        <w:t xml:space="preserve">organismes, </w:t>
      </w:r>
      <w:r w:rsidRPr="00186636">
        <w:rPr>
          <w:rFonts w:ascii="Arial" w:hAnsi="Arial" w:cs="Arial"/>
          <w:b/>
          <w:sz w:val="22"/>
          <w:szCs w:val="22"/>
        </w:rPr>
        <w:t xml:space="preserve">il est important que les </w:t>
      </w:r>
      <w:r w:rsidR="00D835E4" w:rsidRPr="00186636">
        <w:rPr>
          <w:rFonts w:ascii="Arial" w:hAnsi="Arial" w:cs="Arial"/>
          <w:b/>
          <w:sz w:val="22"/>
          <w:szCs w:val="22"/>
        </w:rPr>
        <w:t>élèves</w:t>
      </w:r>
      <w:r w:rsidRPr="00186636">
        <w:rPr>
          <w:rFonts w:ascii="Arial" w:hAnsi="Arial" w:cs="Arial"/>
          <w:b/>
          <w:sz w:val="22"/>
          <w:szCs w:val="22"/>
        </w:rPr>
        <w:t xml:space="preserve"> n’ouvrent pas les boîtes de Pétri une fois qu’ils ont frotté le coton-tige à la surface</w:t>
      </w:r>
      <w:r w:rsidRPr="00D835E4">
        <w:rPr>
          <w:rFonts w:ascii="Arial" w:hAnsi="Arial" w:cs="Arial"/>
          <w:sz w:val="22"/>
          <w:szCs w:val="22"/>
        </w:rPr>
        <w:t xml:space="preserve">. </w:t>
      </w:r>
      <w:r w:rsidR="00C32D13">
        <w:rPr>
          <w:rFonts w:ascii="Arial" w:hAnsi="Arial" w:cs="Arial"/>
          <w:sz w:val="22"/>
          <w:szCs w:val="22"/>
        </w:rPr>
        <w:t xml:space="preserve">C’est la raison pour laquelle nous vous suggérons de sceller les milieux avec du </w:t>
      </w:r>
      <w:proofErr w:type="spellStart"/>
      <w:r w:rsidR="00C32D13">
        <w:rPr>
          <w:rFonts w:ascii="Arial" w:hAnsi="Arial" w:cs="Arial"/>
          <w:sz w:val="22"/>
          <w:szCs w:val="22"/>
        </w:rPr>
        <w:t>parafilm</w:t>
      </w:r>
      <w:proofErr w:type="spellEnd"/>
      <w:r w:rsidR="00C32D13">
        <w:rPr>
          <w:rFonts w:ascii="Arial" w:hAnsi="Arial" w:cs="Arial"/>
          <w:sz w:val="22"/>
          <w:szCs w:val="22"/>
        </w:rPr>
        <w:t xml:space="preserve"> avant de laisser les élèves analyser leurs résultats.</w:t>
      </w:r>
    </w:p>
    <w:p w14:paraId="7217BA33" w14:textId="77777777" w:rsidR="009D7D31" w:rsidRPr="00D835E4" w:rsidRDefault="009D7D31" w:rsidP="002B6CD6">
      <w:pPr>
        <w:jc w:val="both"/>
        <w:rPr>
          <w:rFonts w:ascii="Arial" w:hAnsi="Arial" w:cs="Arial"/>
          <w:sz w:val="22"/>
          <w:szCs w:val="22"/>
        </w:rPr>
      </w:pPr>
    </w:p>
    <w:p w14:paraId="1B072C0D" w14:textId="77777777" w:rsidR="00C32D13" w:rsidRDefault="00C32D13" w:rsidP="00C32D13">
      <w:pPr>
        <w:jc w:val="both"/>
        <w:rPr>
          <w:rFonts w:ascii="Arial" w:hAnsi="Arial" w:cs="Arial"/>
          <w:sz w:val="22"/>
          <w:szCs w:val="22"/>
        </w:rPr>
      </w:pPr>
      <w:bookmarkStart w:id="0" w:name="_Hlk98405899"/>
      <w:r>
        <w:rPr>
          <w:rFonts w:ascii="Arial" w:hAnsi="Arial" w:cs="Arial"/>
          <w:sz w:val="22"/>
          <w:szCs w:val="22"/>
        </w:rPr>
        <w:t>Lectures et vidéos « Microbes pour tous » complémentaires facultatives :</w:t>
      </w:r>
    </w:p>
    <w:p w14:paraId="7D319DB3" w14:textId="77777777" w:rsidR="00C32D13" w:rsidRDefault="00C32D13" w:rsidP="00C32D13">
      <w:pPr>
        <w:jc w:val="both"/>
        <w:rPr>
          <w:rFonts w:ascii="Arial" w:hAnsi="Arial" w:cs="Arial"/>
          <w:sz w:val="22"/>
          <w:szCs w:val="22"/>
        </w:rPr>
      </w:pPr>
    </w:p>
    <w:p w14:paraId="737BD7F5" w14:textId="7E9CF751" w:rsidR="00C32D13" w:rsidRDefault="00C32D13" w:rsidP="00C32D13">
      <w:pPr>
        <w:ind w:left="720"/>
        <w:jc w:val="both"/>
        <w:rPr>
          <w:rFonts w:ascii="Arial" w:hAnsi="Arial" w:cs="Arial"/>
          <w:sz w:val="22"/>
          <w:szCs w:val="22"/>
        </w:rPr>
      </w:pPr>
      <w:r>
        <w:rPr>
          <w:rFonts w:ascii="Arial" w:hAnsi="Arial" w:cs="Arial"/>
          <w:sz w:val="22"/>
          <w:szCs w:val="22"/>
        </w:rPr>
        <w:t>Lectures « </w:t>
      </w:r>
      <w:r w:rsidR="00446AEC" w:rsidRPr="00446AEC">
        <w:rPr>
          <w:rFonts w:ascii="Arial" w:hAnsi="Arial" w:cs="Arial"/>
          <w:i/>
          <w:sz w:val="22"/>
          <w:szCs w:val="22"/>
        </w:rPr>
        <w:t xml:space="preserve">Pourquoi cultiver des microbes </w:t>
      </w:r>
      <w:r>
        <w:rPr>
          <w:rFonts w:ascii="Arial" w:hAnsi="Arial" w:cs="Arial"/>
          <w:sz w:val="22"/>
          <w:szCs w:val="22"/>
        </w:rPr>
        <w:t>», «</w:t>
      </w:r>
      <w:r w:rsidR="00446AEC">
        <w:rPr>
          <w:rFonts w:ascii="Arial" w:hAnsi="Arial" w:cs="Arial"/>
          <w:sz w:val="22"/>
          <w:szCs w:val="22"/>
        </w:rPr>
        <w:t xml:space="preserve"> </w:t>
      </w:r>
      <w:r w:rsidR="00A244B4" w:rsidRPr="00A244B4">
        <w:rPr>
          <w:rFonts w:ascii="Arial" w:hAnsi="Arial" w:cs="Arial"/>
          <w:i/>
          <w:sz w:val="22"/>
          <w:szCs w:val="22"/>
        </w:rPr>
        <w:t>Des microbes qui poussent un peu, beaucoup, ou pas du tout</w:t>
      </w:r>
      <w:r>
        <w:rPr>
          <w:rFonts w:ascii="Arial" w:hAnsi="Arial" w:cs="Arial"/>
          <w:sz w:val="22"/>
          <w:szCs w:val="22"/>
        </w:rPr>
        <w:t> » et «</w:t>
      </w:r>
      <w:r w:rsidR="00446AEC">
        <w:rPr>
          <w:rFonts w:ascii="Arial" w:hAnsi="Arial" w:cs="Arial"/>
          <w:sz w:val="22"/>
          <w:szCs w:val="22"/>
        </w:rPr>
        <w:t xml:space="preserve"> </w:t>
      </w:r>
      <w:r w:rsidR="00A244B4" w:rsidRPr="00A244B4">
        <w:rPr>
          <w:rFonts w:ascii="Arial" w:hAnsi="Arial" w:cs="Arial"/>
          <w:i/>
          <w:sz w:val="22"/>
          <w:szCs w:val="22"/>
        </w:rPr>
        <w:t>Faire la guerre chimique aux microbes</w:t>
      </w:r>
      <w:bookmarkStart w:id="1" w:name="_GoBack"/>
      <w:bookmarkEnd w:id="1"/>
      <w:r>
        <w:rPr>
          <w:rFonts w:ascii="Arial" w:hAnsi="Arial" w:cs="Arial"/>
          <w:sz w:val="22"/>
          <w:szCs w:val="22"/>
        </w:rPr>
        <w:t> ».</w:t>
      </w:r>
    </w:p>
    <w:p w14:paraId="7118BCA0" w14:textId="77777777" w:rsidR="00C32D13" w:rsidRDefault="00C32D13" w:rsidP="00C32D13">
      <w:pPr>
        <w:jc w:val="both"/>
        <w:rPr>
          <w:rFonts w:ascii="Arial" w:hAnsi="Arial" w:cs="Arial"/>
          <w:sz w:val="22"/>
          <w:szCs w:val="22"/>
        </w:rPr>
      </w:pPr>
    </w:p>
    <w:p w14:paraId="79AD85F0" w14:textId="545A41FA" w:rsidR="00F643DE" w:rsidRPr="00D835E4" w:rsidRDefault="00C33E2A" w:rsidP="00BC29FF">
      <w:pPr>
        <w:spacing w:after="120"/>
        <w:jc w:val="both"/>
        <w:rPr>
          <w:rFonts w:ascii="Arial" w:hAnsi="Arial" w:cs="Arial"/>
          <w:sz w:val="22"/>
          <w:szCs w:val="22"/>
        </w:rPr>
      </w:pPr>
      <w:r w:rsidRPr="00D835E4">
        <w:rPr>
          <w:rFonts w:ascii="Arial" w:hAnsi="Arial" w:cs="Arial"/>
          <w:sz w:val="22"/>
          <w:szCs w:val="22"/>
        </w:rPr>
        <w:t>Progression des apprentissages au secondaire :</w:t>
      </w:r>
    </w:p>
    <w:bookmarkEnd w:id="0"/>
    <w:p w14:paraId="18B7570E" w14:textId="68B1B9E2" w:rsidR="00323DAE" w:rsidRPr="00BC29FF" w:rsidRDefault="000A4229" w:rsidP="00BC29FF">
      <w:pPr>
        <w:ind w:left="720"/>
        <w:jc w:val="both"/>
        <w:rPr>
          <w:rFonts w:ascii="Arial" w:hAnsi="Arial" w:cs="Arial"/>
          <w:i/>
          <w:sz w:val="20"/>
          <w:szCs w:val="20"/>
        </w:rPr>
      </w:pPr>
      <w:r w:rsidRPr="00BC29FF">
        <w:rPr>
          <w:rFonts w:ascii="Arial" w:hAnsi="Arial" w:cs="Arial"/>
          <w:i/>
          <w:iCs/>
          <w:sz w:val="20"/>
          <w:szCs w:val="20"/>
        </w:rPr>
        <w:t xml:space="preserve">L’univers vivant </w:t>
      </w:r>
      <w:r w:rsidR="00A93B70" w:rsidRPr="00BC29FF">
        <w:rPr>
          <w:rFonts w:ascii="Arial" w:hAnsi="Arial" w:cs="Arial"/>
          <w:i/>
          <w:sz w:val="20"/>
          <w:szCs w:val="20"/>
        </w:rPr>
        <w:t>-</w:t>
      </w:r>
      <w:r w:rsidRPr="00BC29FF">
        <w:rPr>
          <w:i/>
          <w:sz w:val="20"/>
          <w:szCs w:val="20"/>
        </w:rPr>
        <w:t xml:space="preserve"> </w:t>
      </w:r>
      <w:r w:rsidRPr="00BC29FF">
        <w:rPr>
          <w:rFonts w:ascii="Arial" w:hAnsi="Arial" w:cs="Arial"/>
          <w:i/>
          <w:sz w:val="20"/>
          <w:szCs w:val="20"/>
        </w:rPr>
        <w:t xml:space="preserve">A. Diversité de la vie - 1. Écologie - </w:t>
      </w:r>
      <w:r w:rsidR="00323DAE" w:rsidRPr="00BC29FF">
        <w:rPr>
          <w:rFonts w:ascii="Arial" w:hAnsi="Arial" w:cs="Arial"/>
          <w:i/>
          <w:sz w:val="20"/>
          <w:szCs w:val="20"/>
        </w:rPr>
        <w:t xml:space="preserve">f. Dynamique des populations </w:t>
      </w:r>
    </w:p>
    <w:p w14:paraId="22C05F95" w14:textId="1552CF05" w:rsidR="00F643DE" w:rsidRPr="00BC29FF" w:rsidRDefault="00A93B70" w:rsidP="00BC29FF">
      <w:pPr>
        <w:spacing w:after="120"/>
        <w:ind w:left="720"/>
        <w:jc w:val="both"/>
        <w:rPr>
          <w:rFonts w:ascii="Arial" w:hAnsi="Arial" w:cs="Arial"/>
          <w:sz w:val="20"/>
          <w:szCs w:val="20"/>
        </w:rPr>
      </w:pPr>
      <w:r>
        <w:rPr>
          <w:rFonts w:ascii="Arial" w:hAnsi="Arial" w:cs="Arial"/>
          <w:sz w:val="20"/>
          <w:szCs w:val="20"/>
        </w:rPr>
        <w:t>Les élèves o</w:t>
      </w:r>
      <w:r w:rsidR="000A4229" w:rsidRPr="00BC29FF">
        <w:rPr>
          <w:rFonts w:ascii="Arial" w:hAnsi="Arial" w:cs="Arial"/>
          <w:sz w:val="20"/>
          <w:szCs w:val="20"/>
        </w:rPr>
        <w:t>bserve</w:t>
      </w:r>
      <w:r>
        <w:rPr>
          <w:rFonts w:ascii="Arial" w:hAnsi="Arial" w:cs="Arial"/>
          <w:sz w:val="20"/>
          <w:szCs w:val="20"/>
        </w:rPr>
        <w:t>nt</w:t>
      </w:r>
      <w:r w:rsidR="000A4229" w:rsidRPr="00BC29FF">
        <w:rPr>
          <w:rFonts w:ascii="Arial" w:hAnsi="Arial" w:cs="Arial"/>
          <w:sz w:val="20"/>
          <w:szCs w:val="20"/>
        </w:rPr>
        <w:t xml:space="preserve"> la croissance microbienne sur un milieu de culture et caractérise</w:t>
      </w:r>
      <w:r>
        <w:rPr>
          <w:rFonts w:ascii="Arial" w:hAnsi="Arial" w:cs="Arial"/>
          <w:sz w:val="20"/>
          <w:szCs w:val="20"/>
        </w:rPr>
        <w:t>nt</w:t>
      </w:r>
      <w:r w:rsidR="000A4229" w:rsidRPr="00BC29FF">
        <w:rPr>
          <w:rFonts w:ascii="Arial" w:hAnsi="Arial" w:cs="Arial"/>
          <w:sz w:val="20"/>
          <w:szCs w:val="20"/>
        </w:rPr>
        <w:t xml:space="preserve"> les populations microbiennes qui y sont présentes. </w:t>
      </w:r>
      <w:r>
        <w:rPr>
          <w:rFonts w:ascii="Arial" w:hAnsi="Arial" w:cs="Arial"/>
          <w:sz w:val="20"/>
          <w:szCs w:val="20"/>
        </w:rPr>
        <w:t>De plus, ils e</w:t>
      </w:r>
      <w:r w:rsidR="009D7D31" w:rsidRPr="00BC29FF">
        <w:rPr>
          <w:rFonts w:ascii="Arial" w:hAnsi="Arial" w:cs="Arial"/>
          <w:sz w:val="20"/>
          <w:szCs w:val="20"/>
        </w:rPr>
        <w:t>xplique</w:t>
      </w:r>
      <w:r>
        <w:rPr>
          <w:rFonts w:ascii="Arial" w:hAnsi="Arial" w:cs="Arial"/>
          <w:sz w:val="20"/>
          <w:szCs w:val="20"/>
        </w:rPr>
        <w:t>nt</w:t>
      </w:r>
      <w:r w:rsidR="009D7D31" w:rsidRPr="00BC29FF">
        <w:rPr>
          <w:rFonts w:ascii="Arial" w:hAnsi="Arial" w:cs="Arial"/>
          <w:sz w:val="20"/>
          <w:szCs w:val="20"/>
        </w:rPr>
        <w:t xml:space="preserve"> en quoi l’utilisation d’un désinfectant constitue une perturbation pour une communauté de microorganismes.</w:t>
      </w:r>
    </w:p>
    <w:p w14:paraId="30116970" w14:textId="5AE885EB" w:rsidR="00323DAE" w:rsidRPr="00BC29FF" w:rsidRDefault="009D7D31" w:rsidP="00BC29FF">
      <w:pPr>
        <w:ind w:left="720"/>
        <w:jc w:val="both"/>
        <w:rPr>
          <w:rFonts w:ascii="Arial" w:hAnsi="Arial" w:cs="Arial"/>
          <w:i/>
          <w:sz w:val="20"/>
          <w:szCs w:val="20"/>
        </w:rPr>
      </w:pPr>
      <w:r w:rsidRPr="00BC29FF">
        <w:rPr>
          <w:rFonts w:ascii="Arial" w:hAnsi="Arial" w:cs="Arial"/>
          <w:i/>
          <w:iCs/>
          <w:sz w:val="20"/>
          <w:szCs w:val="20"/>
        </w:rPr>
        <w:t xml:space="preserve">L’univers vivant </w:t>
      </w:r>
      <w:r w:rsidR="00A93B70" w:rsidRPr="00BC29FF">
        <w:rPr>
          <w:rFonts w:ascii="Arial" w:hAnsi="Arial" w:cs="Arial"/>
          <w:i/>
          <w:sz w:val="20"/>
          <w:szCs w:val="20"/>
        </w:rPr>
        <w:t>-</w:t>
      </w:r>
      <w:r w:rsidRPr="00BC29FF">
        <w:rPr>
          <w:i/>
          <w:sz w:val="20"/>
          <w:szCs w:val="20"/>
        </w:rPr>
        <w:t xml:space="preserve"> </w:t>
      </w:r>
      <w:r w:rsidRPr="00BC29FF">
        <w:rPr>
          <w:rFonts w:ascii="Arial" w:hAnsi="Arial" w:cs="Arial"/>
          <w:i/>
          <w:sz w:val="20"/>
          <w:szCs w:val="20"/>
        </w:rPr>
        <w:t xml:space="preserve">A. Diversité de la vie - 1. Écologie - </w:t>
      </w:r>
      <w:r w:rsidR="00323DAE" w:rsidRPr="00BC29FF">
        <w:rPr>
          <w:rFonts w:ascii="Arial" w:hAnsi="Arial" w:cs="Arial"/>
          <w:i/>
          <w:sz w:val="20"/>
          <w:szCs w:val="20"/>
        </w:rPr>
        <w:t>i. Écotoxicologie</w:t>
      </w:r>
    </w:p>
    <w:p w14:paraId="28C84D53" w14:textId="7A6F8E32" w:rsidR="009D7D31" w:rsidRPr="00BC29FF" w:rsidRDefault="00877354" w:rsidP="00BC29FF">
      <w:pPr>
        <w:spacing w:after="120"/>
        <w:ind w:left="720"/>
        <w:jc w:val="both"/>
        <w:rPr>
          <w:rFonts w:ascii="Arial" w:hAnsi="Arial" w:cs="Arial"/>
          <w:sz w:val="20"/>
          <w:szCs w:val="20"/>
        </w:rPr>
      </w:pPr>
      <w:r>
        <w:rPr>
          <w:rFonts w:ascii="Arial" w:hAnsi="Arial" w:cs="Arial"/>
          <w:sz w:val="20"/>
          <w:szCs w:val="20"/>
        </w:rPr>
        <w:t>Les élèves c</w:t>
      </w:r>
      <w:r w:rsidR="009D7D31" w:rsidRPr="00BC29FF">
        <w:rPr>
          <w:rFonts w:ascii="Arial" w:hAnsi="Arial" w:cs="Arial"/>
          <w:sz w:val="20"/>
          <w:szCs w:val="20"/>
        </w:rPr>
        <w:t>onstate</w:t>
      </w:r>
      <w:r>
        <w:rPr>
          <w:rFonts w:ascii="Arial" w:hAnsi="Arial" w:cs="Arial"/>
          <w:sz w:val="20"/>
          <w:szCs w:val="20"/>
        </w:rPr>
        <w:t>nt</w:t>
      </w:r>
      <w:r w:rsidR="009D7D31" w:rsidRPr="00BC29FF">
        <w:rPr>
          <w:rFonts w:ascii="Arial" w:hAnsi="Arial" w:cs="Arial"/>
          <w:sz w:val="20"/>
          <w:szCs w:val="20"/>
        </w:rPr>
        <w:t xml:space="preserve"> les effets de l’utilisation de différents types de désinfectant sur la croissance microbienne</w:t>
      </w:r>
      <w:r>
        <w:rPr>
          <w:rFonts w:ascii="Arial" w:hAnsi="Arial" w:cs="Arial"/>
          <w:sz w:val="20"/>
          <w:szCs w:val="20"/>
        </w:rPr>
        <w:t>.</w:t>
      </w:r>
    </w:p>
    <w:p w14:paraId="37B16421" w14:textId="0C6F66D2" w:rsidR="009D7D31" w:rsidRPr="00BC29FF" w:rsidRDefault="009D7D31" w:rsidP="00BC29FF">
      <w:pPr>
        <w:ind w:left="720"/>
        <w:jc w:val="both"/>
        <w:rPr>
          <w:rFonts w:ascii="Arial" w:hAnsi="Arial" w:cs="Arial"/>
          <w:i/>
          <w:sz w:val="20"/>
          <w:szCs w:val="20"/>
        </w:rPr>
      </w:pPr>
      <w:r w:rsidRPr="00BC29FF">
        <w:rPr>
          <w:rFonts w:ascii="Arial" w:hAnsi="Arial" w:cs="Arial"/>
          <w:i/>
          <w:iCs/>
          <w:sz w:val="20"/>
          <w:szCs w:val="20"/>
        </w:rPr>
        <w:t>Techniques</w:t>
      </w:r>
      <w:r w:rsidRPr="00BC29FF">
        <w:rPr>
          <w:rFonts w:ascii="Arial" w:hAnsi="Arial" w:cs="Arial"/>
          <w:i/>
          <w:sz w:val="20"/>
          <w:szCs w:val="20"/>
        </w:rPr>
        <w:t xml:space="preserve"> - B. Science - a. Techniques d’utilisation sécuritaire du matériel de laboratoire </w:t>
      </w:r>
    </w:p>
    <w:p w14:paraId="5EA63044" w14:textId="63AB7587" w:rsidR="009D7D31" w:rsidRPr="00BC29FF" w:rsidRDefault="009D7D31" w:rsidP="00BC29FF">
      <w:pPr>
        <w:spacing w:after="120"/>
        <w:ind w:left="720"/>
        <w:jc w:val="both"/>
        <w:rPr>
          <w:rFonts w:ascii="Arial" w:hAnsi="Arial" w:cs="Arial"/>
          <w:sz w:val="20"/>
          <w:szCs w:val="20"/>
        </w:rPr>
      </w:pPr>
      <w:r w:rsidRPr="00BC29FF">
        <w:rPr>
          <w:rFonts w:ascii="Arial" w:hAnsi="Arial" w:cs="Arial"/>
          <w:sz w:val="20"/>
          <w:szCs w:val="20"/>
        </w:rPr>
        <w:t xml:space="preserve">Les </w:t>
      </w:r>
      <w:r w:rsidR="00D835E4" w:rsidRPr="00BC29FF">
        <w:rPr>
          <w:rFonts w:ascii="Arial" w:hAnsi="Arial" w:cs="Arial"/>
          <w:sz w:val="20"/>
          <w:szCs w:val="20"/>
        </w:rPr>
        <w:t>élèves</w:t>
      </w:r>
      <w:r w:rsidRPr="00BC29FF">
        <w:rPr>
          <w:rFonts w:ascii="Arial" w:hAnsi="Arial" w:cs="Arial"/>
          <w:sz w:val="20"/>
          <w:szCs w:val="20"/>
        </w:rPr>
        <w:t xml:space="preserve"> sont amenés à manipuler des milieux de culture co</w:t>
      </w:r>
      <w:r w:rsidR="00842615">
        <w:rPr>
          <w:rFonts w:ascii="Arial" w:hAnsi="Arial" w:cs="Arial"/>
          <w:sz w:val="20"/>
          <w:szCs w:val="20"/>
        </w:rPr>
        <w:t>mportant</w:t>
      </w:r>
      <w:r w:rsidRPr="00BC29FF">
        <w:rPr>
          <w:rFonts w:ascii="Arial" w:hAnsi="Arial" w:cs="Arial"/>
          <w:sz w:val="20"/>
          <w:szCs w:val="20"/>
        </w:rPr>
        <w:t xml:space="preserve"> de la croissance microbienne.</w:t>
      </w:r>
    </w:p>
    <w:p w14:paraId="3BD17B8B" w14:textId="3BC5A20E" w:rsidR="0057141F" w:rsidRPr="00BC29FF" w:rsidRDefault="009D7D31" w:rsidP="00BC29FF">
      <w:pPr>
        <w:ind w:left="720"/>
        <w:jc w:val="both"/>
        <w:rPr>
          <w:rFonts w:ascii="Arial" w:hAnsi="Arial" w:cs="Arial"/>
          <w:i/>
          <w:sz w:val="20"/>
          <w:szCs w:val="20"/>
        </w:rPr>
      </w:pPr>
      <w:r w:rsidRPr="00BC29FF">
        <w:rPr>
          <w:rFonts w:ascii="Arial" w:hAnsi="Arial" w:cs="Arial"/>
          <w:i/>
          <w:iCs/>
          <w:sz w:val="20"/>
          <w:szCs w:val="20"/>
        </w:rPr>
        <w:t>Techniques</w:t>
      </w:r>
      <w:r w:rsidRPr="00BC29FF">
        <w:rPr>
          <w:rFonts w:ascii="Arial" w:hAnsi="Arial" w:cs="Arial"/>
          <w:i/>
          <w:sz w:val="20"/>
          <w:szCs w:val="20"/>
        </w:rPr>
        <w:t xml:space="preserve"> - B. Science - g. </w:t>
      </w:r>
      <w:r w:rsidR="0057141F" w:rsidRPr="00BC29FF">
        <w:rPr>
          <w:rFonts w:ascii="Arial" w:hAnsi="Arial" w:cs="Arial"/>
          <w:i/>
          <w:sz w:val="20"/>
          <w:szCs w:val="20"/>
        </w:rPr>
        <w:t>Techniques de collecte d’échantillons</w:t>
      </w:r>
    </w:p>
    <w:p w14:paraId="3C62F26A" w14:textId="73E08ADE" w:rsidR="00BC29FF" w:rsidRDefault="009D7D31" w:rsidP="00BC29FF">
      <w:pPr>
        <w:ind w:left="720"/>
        <w:jc w:val="both"/>
        <w:rPr>
          <w:sz w:val="20"/>
          <w:szCs w:val="20"/>
        </w:rPr>
      </w:pPr>
      <w:r w:rsidRPr="00BC29FF">
        <w:rPr>
          <w:rFonts w:ascii="Arial" w:hAnsi="Arial" w:cs="Arial"/>
          <w:sz w:val="20"/>
          <w:szCs w:val="20"/>
        </w:rPr>
        <w:t xml:space="preserve">Les </w:t>
      </w:r>
      <w:r w:rsidR="00D835E4" w:rsidRPr="00BC29FF">
        <w:rPr>
          <w:rFonts w:ascii="Arial" w:hAnsi="Arial" w:cs="Arial"/>
          <w:sz w:val="20"/>
          <w:szCs w:val="20"/>
        </w:rPr>
        <w:t>élèves</w:t>
      </w:r>
      <w:r w:rsidRPr="00BC29FF">
        <w:rPr>
          <w:rFonts w:ascii="Arial" w:hAnsi="Arial" w:cs="Arial"/>
          <w:sz w:val="20"/>
          <w:szCs w:val="20"/>
        </w:rPr>
        <w:t xml:space="preserve"> </w:t>
      </w:r>
      <w:r w:rsidR="00877354">
        <w:rPr>
          <w:rFonts w:ascii="Arial" w:hAnsi="Arial" w:cs="Arial"/>
          <w:sz w:val="20"/>
          <w:szCs w:val="20"/>
        </w:rPr>
        <w:t>effectuent un prélèvement sur</w:t>
      </w:r>
      <w:r w:rsidRPr="00BC29FF">
        <w:rPr>
          <w:rFonts w:ascii="Arial" w:hAnsi="Arial" w:cs="Arial"/>
          <w:sz w:val="20"/>
          <w:szCs w:val="20"/>
        </w:rPr>
        <w:t xml:space="preserve"> une surface à l’aide d’un coton-tige et inocule</w:t>
      </w:r>
      <w:r w:rsidR="00877354">
        <w:rPr>
          <w:rFonts w:ascii="Arial" w:hAnsi="Arial" w:cs="Arial"/>
          <w:sz w:val="20"/>
          <w:szCs w:val="20"/>
        </w:rPr>
        <w:t>nt</w:t>
      </w:r>
      <w:r w:rsidRPr="00BC29FF">
        <w:rPr>
          <w:rFonts w:ascii="Arial" w:hAnsi="Arial" w:cs="Arial"/>
          <w:sz w:val="20"/>
          <w:szCs w:val="20"/>
        </w:rPr>
        <w:t xml:space="preserve"> un milieu de culture avec celui-ci.</w:t>
      </w:r>
    </w:p>
    <w:p w14:paraId="5BD5D1FF" w14:textId="39603F23" w:rsidR="00A15F71" w:rsidRPr="00D835E4" w:rsidRDefault="00A15F71" w:rsidP="0057141F">
      <w:pPr>
        <w:jc w:val="both"/>
        <w:rPr>
          <w:rFonts w:ascii="Arial" w:hAnsi="Arial" w:cs="Arial"/>
          <w:sz w:val="22"/>
          <w:szCs w:val="22"/>
        </w:rPr>
      </w:pPr>
      <w:r w:rsidRPr="00D835E4">
        <w:rPr>
          <w:rFonts w:ascii="Arial" w:hAnsi="Arial" w:cs="Arial"/>
          <w:sz w:val="22"/>
          <w:szCs w:val="22"/>
        </w:rPr>
        <w:br w:type="page"/>
      </w:r>
    </w:p>
    <w:p w14:paraId="14ACBE1C" w14:textId="77777777" w:rsidR="009D1214" w:rsidRPr="00D835E4" w:rsidRDefault="009D1214" w:rsidP="009D1214">
      <w:pPr>
        <w:jc w:val="center"/>
        <w:rPr>
          <w:rFonts w:ascii="Arial" w:hAnsi="Arial" w:cs="Arial"/>
          <w:b/>
          <w:bCs/>
          <w:sz w:val="22"/>
          <w:szCs w:val="22"/>
        </w:rPr>
      </w:pPr>
      <w:r w:rsidRPr="00D835E4">
        <w:rPr>
          <w:rFonts w:ascii="Arial" w:hAnsi="Arial" w:cs="Arial"/>
          <w:b/>
          <w:bCs/>
          <w:sz w:val="22"/>
          <w:szCs w:val="22"/>
        </w:rPr>
        <w:lastRenderedPageBreak/>
        <w:t>Effets de la désinfection sur la croissance microbienne</w:t>
      </w:r>
    </w:p>
    <w:p w14:paraId="4650E9EF" w14:textId="292B4074" w:rsidR="00A15F71" w:rsidRPr="00D835E4" w:rsidRDefault="00A15F71" w:rsidP="00A15F71">
      <w:pPr>
        <w:jc w:val="center"/>
        <w:rPr>
          <w:rFonts w:ascii="Arial" w:hAnsi="Arial" w:cs="Arial"/>
          <w:sz w:val="22"/>
          <w:szCs w:val="22"/>
        </w:rPr>
      </w:pPr>
    </w:p>
    <w:p w14:paraId="59764EA4" w14:textId="04DF91C2" w:rsidR="00A15F71" w:rsidRPr="00D835E4" w:rsidRDefault="00A15F71" w:rsidP="00A15F71">
      <w:pPr>
        <w:rPr>
          <w:rFonts w:ascii="Arial" w:hAnsi="Arial" w:cs="Arial"/>
          <w:b/>
          <w:bCs/>
          <w:sz w:val="22"/>
          <w:szCs w:val="22"/>
        </w:rPr>
      </w:pPr>
      <w:r w:rsidRPr="00D835E4">
        <w:rPr>
          <w:rFonts w:ascii="Arial" w:hAnsi="Arial" w:cs="Arial"/>
          <w:b/>
          <w:bCs/>
          <w:sz w:val="22"/>
          <w:szCs w:val="22"/>
        </w:rPr>
        <w:t>Introduction</w:t>
      </w:r>
    </w:p>
    <w:p w14:paraId="0FE76F36" w14:textId="3CA212C7" w:rsidR="00634CC2" w:rsidRPr="00D835E4" w:rsidRDefault="00634CC2" w:rsidP="00A15F71">
      <w:pPr>
        <w:rPr>
          <w:rFonts w:ascii="Arial" w:hAnsi="Arial" w:cs="Arial"/>
          <w:sz w:val="22"/>
          <w:szCs w:val="22"/>
        </w:rPr>
      </w:pPr>
    </w:p>
    <w:p w14:paraId="30B743EC" w14:textId="0FEB8186" w:rsidR="00634CC2" w:rsidRPr="00D835E4" w:rsidRDefault="004C33C5" w:rsidP="002B7481">
      <w:pPr>
        <w:jc w:val="both"/>
        <w:rPr>
          <w:rFonts w:ascii="Arial" w:hAnsi="Arial" w:cs="Arial"/>
          <w:sz w:val="22"/>
          <w:szCs w:val="22"/>
          <w:highlight w:val="magenta"/>
        </w:rPr>
      </w:pPr>
      <w:r w:rsidRPr="00D835E4">
        <w:rPr>
          <w:rFonts w:ascii="Arial" w:hAnsi="Arial" w:cs="Arial"/>
          <w:sz w:val="22"/>
          <w:szCs w:val="22"/>
        </w:rPr>
        <w:t>Les microorganismes se trouvent partout autour de nous: dans l’air, sur les surfaces et même sur notre corps</w:t>
      </w:r>
      <w:r w:rsidR="002C774D" w:rsidRPr="00D835E4">
        <w:rPr>
          <w:rFonts w:ascii="Arial" w:hAnsi="Arial" w:cs="Arial"/>
          <w:sz w:val="22"/>
          <w:szCs w:val="22"/>
        </w:rPr>
        <w:t>.</w:t>
      </w:r>
      <w:r w:rsidRPr="00D835E4">
        <w:rPr>
          <w:rFonts w:ascii="Arial" w:hAnsi="Arial" w:cs="Arial"/>
          <w:sz w:val="22"/>
          <w:szCs w:val="22"/>
        </w:rPr>
        <w:t xml:space="preserve"> Ils voyagent d’un endroit à l’autre de plusieurs manières différentes (le vent, les contacts, les éclaboussures) et même</w:t>
      </w:r>
      <w:r w:rsidR="001C1D78">
        <w:rPr>
          <w:rFonts w:ascii="Arial" w:hAnsi="Arial" w:cs="Arial"/>
          <w:sz w:val="22"/>
          <w:szCs w:val="22"/>
        </w:rPr>
        <w:t>,</w:t>
      </w:r>
      <w:r w:rsidRPr="00D835E4">
        <w:rPr>
          <w:rFonts w:ascii="Arial" w:hAnsi="Arial" w:cs="Arial"/>
          <w:sz w:val="22"/>
          <w:szCs w:val="22"/>
        </w:rPr>
        <w:t xml:space="preserve"> souvent, ce sont nous les humains qui les transportons</w:t>
      </w:r>
      <w:r w:rsidR="00B24356" w:rsidRPr="00D835E4">
        <w:rPr>
          <w:rFonts w:ascii="Arial" w:hAnsi="Arial" w:cs="Arial"/>
          <w:sz w:val="22"/>
          <w:szCs w:val="22"/>
        </w:rPr>
        <w:t xml:space="preserve"> d’un endroit à l’autre</w:t>
      </w:r>
      <w:r w:rsidR="001C1D78">
        <w:rPr>
          <w:rFonts w:ascii="Arial" w:hAnsi="Arial" w:cs="Arial"/>
          <w:sz w:val="22"/>
          <w:szCs w:val="22"/>
        </w:rPr>
        <w:t>.</w:t>
      </w:r>
      <w:r w:rsidR="00B24356" w:rsidRPr="00D835E4">
        <w:rPr>
          <w:rFonts w:ascii="Arial" w:hAnsi="Arial" w:cs="Arial"/>
          <w:sz w:val="22"/>
          <w:szCs w:val="22"/>
        </w:rPr>
        <w:t xml:space="preserve"> Il est important de désinfecter les surfaces de la vie quotidienne pour éviter la transmission de microorganismes, en particulier ceux qui peuvent être dangereux pour la santé. Par exemple, le virus causant la gastroentérite a une facilité surprenante à se transmettre par l’entremise de surface</w:t>
      </w:r>
      <w:r w:rsidR="00C653BB" w:rsidRPr="00D835E4">
        <w:rPr>
          <w:rFonts w:ascii="Arial" w:hAnsi="Arial" w:cs="Arial"/>
          <w:sz w:val="22"/>
          <w:szCs w:val="22"/>
        </w:rPr>
        <w:t>s</w:t>
      </w:r>
      <w:r w:rsidR="00B24356" w:rsidRPr="00D835E4">
        <w:rPr>
          <w:rFonts w:ascii="Arial" w:hAnsi="Arial" w:cs="Arial"/>
          <w:sz w:val="22"/>
          <w:szCs w:val="22"/>
        </w:rPr>
        <w:t>.</w:t>
      </w:r>
    </w:p>
    <w:p w14:paraId="3B57889A" w14:textId="0B2B7983" w:rsidR="002C774D" w:rsidRPr="00D835E4" w:rsidRDefault="002C774D" w:rsidP="002B7481">
      <w:pPr>
        <w:jc w:val="both"/>
        <w:rPr>
          <w:rFonts w:ascii="Arial" w:hAnsi="Arial" w:cs="Arial"/>
          <w:sz w:val="22"/>
          <w:szCs w:val="22"/>
          <w:highlight w:val="magenta"/>
        </w:rPr>
      </w:pPr>
    </w:p>
    <w:p w14:paraId="26887A95" w14:textId="2B1D9594" w:rsidR="00C653BB" w:rsidRPr="00D835E4" w:rsidRDefault="00B24356" w:rsidP="00ED4A58">
      <w:pPr>
        <w:jc w:val="both"/>
        <w:rPr>
          <w:rFonts w:ascii="Arial" w:hAnsi="Arial" w:cs="Arial"/>
          <w:sz w:val="22"/>
          <w:szCs w:val="22"/>
        </w:rPr>
      </w:pPr>
      <w:r w:rsidRPr="00D835E4">
        <w:rPr>
          <w:rFonts w:ascii="Arial" w:hAnsi="Arial" w:cs="Arial"/>
          <w:sz w:val="22"/>
          <w:szCs w:val="22"/>
        </w:rPr>
        <w:t>Il existe plusieurs produits différents pour désinfecter les surfaces.</w:t>
      </w:r>
      <w:r w:rsidR="00C653BB" w:rsidRPr="00D835E4">
        <w:rPr>
          <w:rFonts w:ascii="Arial" w:hAnsi="Arial" w:cs="Arial"/>
          <w:sz w:val="22"/>
          <w:szCs w:val="22"/>
        </w:rPr>
        <w:t xml:space="preserve"> </w:t>
      </w:r>
      <w:r w:rsidR="00ED4A58" w:rsidRPr="00D835E4">
        <w:rPr>
          <w:rFonts w:ascii="Arial" w:hAnsi="Arial" w:cs="Arial"/>
          <w:sz w:val="22"/>
          <w:szCs w:val="22"/>
        </w:rPr>
        <w:t>Par exemple, c</w:t>
      </w:r>
      <w:r w:rsidR="00C653BB" w:rsidRPr="00D835E4">
        <w:rPr>
          <w:rFonts w:ascii="Arial" w:hAnsi="Arial" w:cs="Arial"/>
          <w:sz w:val="22"/>
          <w:szCs w:val="22"/>
        </w:rPr>
        <w:t>ertains sont à base de chlore (ex. l’eau de javel)</w:t>
      </w:r>
      <w:r w:rsidR="00ED4A58" w:rsidRPr="00D835E4">
        <w:rPr>
          <w:rFonts w:ascii="Arial" w:hAnsi="Arial" w:cs="Arial"/>
          <w:sz w:val="22"/>
          <w:szCs w:val="22"/>
        </w:rPr>
        <w:t xml:space="preserve"> alors</w:t>
      </w:r>
      <w:r w:rsidR="00C653BB" w:rsidRPr="00D835E4">
        <w:rPr>
          <w:rFonts w:ascii="Arial" w:hAnsi="Arial" w:cs="Arial"/>
          <w:sz w:val="22"/>
          <w:szCs w:val="22"/>
        </w:rPr>
        <w:t xml:space="preserve"> </w:t>
      </w:r>
      <w:r w:rsidR="00ED4A58" w:rsidRPr="00D835E4">
        <w:rPr>
          <w:rFonts w:ascii="Arial" w:hAnsi="Arial" w:cs="Arial"/>
          <w:sz w:val="22"/>
          <w:szCs w:val="22"/>
        </w:rPr>
        <w:t xml:space="preserve">que </w:t>
      </w:r>
      <w:r w:rsidR="00C653BB" w:rsidRPr="00D835E4">
        <w:rPr>
          <w:rFonts w:ascii="Arial" w:hAnsi="Arial" w:cs="Arial"/>
          <w:sz w:val="22"/>
          <w:szCs w:val="22"/>
        </w:rPr>
        <w:t>d’autre</w:t>
      </w:r>
      <w:r w:rsidR="00ED4A58" w:rsidRPr="00D835E4">
        <w:rPr>
          <w:rFonts w:ascii="Arial" w:hAnsi="Arial" w:cs="Arial"/>
          <w:sz w:val="22"/>
          <w:szCs w:val="22"/>
        </w:rPr>
        <w:t>s</w:t>
      </w:r>
      <w:r w:rsidR="00C653BB" w:rsidRPr="00D835E4">
        <w:rPr>
          <w:rFonts w:ascii="Arial" w:hAnsi="Arial" w:cs="Arial"/>
          <w:sz w:val="22"/>
          <w:szCs w:val="22"/>
        </w:rPr>
        <w:t xml:space="preserve"> </w:t>
      </w:r>
      <w:r w:rsidR="00ED4A58" w:rsidRPr="00D835E4">
        <w:rPr>
          <w:rFonts w:ascii="Arial" w:hAnsi="Arial" w:cs="Arial"/>
          <w:sz w:val="22"/>
          <w:szCs w:val="22"/>
        </w:rPr>
        <w:t xml:space="preserve">sont </w:t>
      </w:r>
      <w:r w:rsidR="00C653BB" w:rsidRPr="00D835E4">
        <w:rPr>
          <w:rFonts w:ascii="Arial" w:hAnsi="Arial" w:cs="Arial"/>
          <w:sz w:val="22"/>
          <w:szCs w:val="22"/>
        </w:rPr>
        <w:t>à base de peroxyde d’hydrogène</w:t>
      </w:r>
      <w:r w:rsidR="00ED4A58" w:rsidRPr="00D835E4">
        <w:rPr>
          <w:rFonts w:ascii="Arial" w:hAnsi="Arial" w:cs="Arial"/>
          <w:sz w:val="22"/>
          <w:szCs w:val="22"/>
        </w:rPr>
        <w:t>. Les microorganismes ne sont pas tous sensibles face aux mêmes produits et certains peuvent se montrer même très tenaces face à plusieurs traitements de désinfection. Nous vous invitons à en faire l’observation par vous-mêmes lors de cette expérience.</w:t>
      </w:r>
    </w:p>
    <w:p w14:paraId="38431CE2" w14:textId="77777777" w:rsidR="00C653BB" w:rsidRPr="00D835E4" w:rsidRDefault="00C653BB" w:rsidP="00A15F71">
      <w:pPr>
        <w:rPr>
          <w:rFonts w:ascii="Arial" w:hAnsi="Arial" w:cs="Arial"/>
          <w:sz w:val="22"/>
          <w:szCs w:val="22"/>
        </w:rPr>
      </w:pPr>
    </w:p>
    <w:p w14:paraId="07401B74" w14:textId="77777777" w:rsidR="00B24356" w:rsidRPr="00D835E4" w:rsidRDefault="00B24356" w:rsidP="00A15F71">
      <w:pPr>
        <w:rPr>
          <w:rFonts w:ascii="Arial" w:hAnsi="Arial" w:cs="Arial"/>
          <w:sz w:val="22"/>
          <w:szCs w:val="22"/>
        </w:rPr>
      </w:pPr>
    </w:p>
    <w:p w14:paraId="062DCF47" w14:textId="53C170E5" w:rsidR="00A15F71" w:rsidRPr="00D835E4" w:rsidRDefault="00A15F71" w:rsidP="00A15F71">
      <w:pPr>
        <w:rPr>
          <w:rFonts w:ascii="Arial" w:hAnsi="Arial" w:cs="Arial"/>
          <w:b/>
          <w:bCs/>
          <w:sz w:val="22"/>
          <w:szCs w:val="22"/>
        </w:rPr>
      </w:pPr>
      <w:r w:rsidRPr="00D835E4">
        <w:rPr>
          <w:rFonts w:ascii="Arial" w:hAnsi="Arial" w:cs="Arial"/>
          <w:b/>
          <w:bCs/>
          <w:sz w:val="22"/>
          <w:szCs w:val="22"/>
        </w:rPr>
        <w:t>But</w:t>
      </w:r>
    </w:p>
    <w:p w14:paraId="3F14D0D7" w14:textId="1C9CA52B" w:rsidR="004A7CC8" w:rsidRPr="00D835E4" w:rsidRDefault="004A7CC8" w:rsidP="00A15F71">
      <w:pPr>
        <w:rPr>
          <w:rFonts w:ascii="Arial" w:hAnsi="Arial" w:cs="Arial"/>
          <w:sz w:val="22"/>
          <w:szCs w:val="22"/>
        </w:rPr>
      </w:pPr>
    </w:p>
    <w:p w14:paraId="40792D06" w14:textId="5EB21A24" w:rsidR="004A7CC8" w:rsidRPr="00D835E4" w:rsidRDefault="0027417B" w:rsidP="00A10EF4">
      <w:pPr>
        <w:jc w:val="both"/>
        <w:rPr>
          <w:rFonts w:ascii="Arial" w:hAnsi="Arial" w:cs="Arial"/>
          <w:sz w:val="22"/>
          <w:szCs w:val="22"/>
        </w:rPr>
      </w:pPr>
      <w:r w:rsidRPr="00D835E4">
        <w:rPr>
          <w:rFonts w:ascii="Arial" w:hAnsi="Arial" w:cs="Arial"/>
          <w:sz w:val="22"/>
          <w:szCs w:val="22"/>
        </w:rPr>
        <w:t>Observer les effets de la désinfection chimique (par le chlore et par le peroxyde d’hydrogène) sur la croissance de microorganismes provenant d’une surface de la vie quotidienne</w:t>
      </w:r>
    </w:p>
    <w:p w14:paraId="30CD82DB" w14:textId="58D4AA53" w:rsidR="00A15F71" w:rsidRDefault="00A15F71" w:rsidP="00A15F71">
      <w:pPr>
        <w:rPr>
          <w:rFonts w:ascii="Arial" w:hAnsi="Arial" w:cs="Arial"/>
          <w:sz w:val="22"/>
          <w:szCs w:val="22"/>
        </w:rPr>
      </w:pPr>
    </w:p>
    <w:p w14:paraId="71971847" w14:textId="77777777" w:rsidR="001C1D78" w:rsidRPr="00D835E4" w:rsidRDefault="001C1D78" w:rsidP="00A15F71">
      <w:pPr>
        <w:rPr>
          <w:rFonts w:ascii="Arial" w:hAnsi="Arial" w:cs="Arial"/>
          <w:sz w:val="22"/>
          <w:szCs w:val="22"/>
        </w:rPr>
      </w:pPr>
    </w:p>
    <w:p w14:paraId="49FA30C5" w14:textId="5B42CD47" w:rsidR="00A15F71" w:rsidRPr="00D835E4" w:rsidRDefault="00A15F71" w:rsidP="00A15F71">
      <w:pPr>
        <w:rPr>
          <w:rFonts w:ascii="Arial" w:hAnsi="Arial" w:cs="Arial"/>
          <w:b/>
          <w:bCs/>
          <w:sz w:val="22"/>
          <w:szCs w:val="22"/>
        </w:rPr>
      </w:pPr>
      <w:r w:rsidRPr="00D835E4">
        <w:rPr>
          <w:rFonts w:ascii="Arial" w:hAnsi="Arial" w:cs="Arial"/>
          <w:b/>
          <w:bCs/>
          <w:sz w:val="22"/>
          <w:szCs w:val="22"/>
        </w:rPr>
        <w:t>Hypothèse</w:t>
      </w:r>
    </w:p>
    <w:p w14:paraId="2CCA13C8" w14:textId="5F65A437" w:rsidR="00A10EF4" w:rsidRPr="00D835E4" w:rsidRDefault="00A10EF4" w:rsidP="00A15F71">
      <w:pPr>
        <w:rPr>
          <w:rFonts w:ascii="Arial" w:hAnsi="Arial" w:cs="Arial"/>
          <w:sz w:val="22"/>
          <w:szCs w:val="22"/>
        </w:rPr>
      </w:pPr>
    </w:p>
    <w:p w14:paraId="5959B389" w14:textId="0E93ED3C" w:rsidR="00A10EF4" w:rsidRPr="00D835E4" w:rsidRDefault="0027417B" w:rsidP="00A4382D">
      <w:pPr>
        <w:jc w:val="both"/>
        <w:rPr>
          <w:rFonts w:ascii="Arial" w:hAnsi="Arial" w:cs="Arial"/>
          <w:sz w:val="22"/>
          <w:szCs w:val="22"/>
        </w:rPr>
      </w:pPr>
      <w:r w:rsidRPr="00D835E4">
        <w:rPr>
          <w:rFonts w:ascii="Arial" w:hAnsi="Arial" w:cs="Arial"/>
          <w:sz w:val="22"/>
          <w:szCs w:val="22"/>
        </w:rPr>
        <w:t xml:space="preserve">Croyez-vous que le désinfectant au chlore </w:t>
      </w:r>
      <w:proofErr w:type="gramStart"/>
      <w:r w:rsidRPr="00D835E4">
        <w:rPr>
          <w:rFonts w:ascii="Arial" w:hAnsi="Arial" w:cs="Arial"/>
          <w:sz w:val="22"/>
          <w:szCs w:val="22"/>
        </w:rPr>
        <w:t>permettra</w:t>
      </w:r>
      <w:proofErr w:type="gramEnd"/>
      <w:r w:rsidRPr="00D835E4">
        <w:rPr>
          <w:rFonts w:ascii="Arial" w:hAnsi="Arial" w:cs="Arial"/>
          <w:sz w:val="22"/>
          <w:szCs w:val="22"/>
        </w:rPr>
        <w:t xml:space="preserve"> de tuer </w:t>
      </w:r>
      <w:r w:rsidR="00413D73">
        <w:rPr>
          <w:rFonts w:ascii="Arial" w:hAnsi="Arial" w:cs="Arial"/>
          <w:sz w:val="22"/>
          <w:szCs w:val="22"/>
        </w:rPr>
        <w:t>toutes</w:t>
      </w:r>
      <w:r w:rsidRPr="00D835E4">
        <w:rPr>
          <w:rFonts w:ascii="Arial" w:hAnsi="Arial" w:cs="Arial"/>
          <w:sz w:val="22"/>
          <w:szCs w:val="22"/>
        </w:rPr>
        <w:t xml:space="preserve"> les bactéries de votre surface de travail</w:t>
      </w:r>
      <w:r w:rsidR="00413D73">
        <w:rPr>
          <w:rFonts w:ascii="Arial" w:hAnsi="Arial" w:cs="Arial"/>
          <w:sz w:val="22"/>
          <w:szCs w:val="22"/>
        </w:rPr>
        <w:t xml:space="preserve"> </w:t>
      </w:r>
      <w:r w:rsidRPr="00D835E4">
        <w:rPr>
          <w:rFonts w:ascii="Arial" w:hAnsi="Arial" w:cs="Arial"/>
          <w:sz w:val="22"/>
          <w:szCs w:val="22"/>
        </w:rPr>
        <w:t>? Croyez-vous que le désinfectant au peroxyde d’hydrogène</w:t>
      </w:r>
      <w:r w:rsidR="00413D73">
        <w:rPr>
          <w:rFonts w:ascii="Arial" w:hAnsi="Arial" w:cs="Arial"/>
          <w:sz w:val="22"/>
          <w:szCs w:val="22"/>
        </w:rPr>
        <w:t xml:space="preserve"> </w:t>
      </w:r>
      <w:r w:rsidRPr="00D835E4">
        <w:rPr>
          <w:rFonts w:ascii="Arial" w:hAnsi="Arial" w:cs="Arial"/>
          <w:sz w:val="22"/>
          <w:szCs w:val="22"/>
        </w:rPr>
        <w:t xml:space="preserve">y </w:t>
      </w:r>
      <w:proofErr w:type="gramStart"/>
      <w:r w:rsidRPr="00D835E4">
        <w:rPr>
          <w:rFonts w:ascii="Arial" w:hAnsi="Arial" w:cs="Arial"/>
          <w:sz w:val="22"/>
          <w:szCs w:val="22"/>
        </w:rPr>
        <w:t>arrivera</w:t>
      </w:r>
      <w:proofErr w:type="gramEnd"/>
      <w:r w:rsidR="00413D73">
        <w:rPr>
          <w:rFonts w:ascii="Arial" w:hAnsi="Arial" w:cs="Arial"/>
          <w:sz w:val="22"/>
          <w:szCs w:val="22"/>
        </w:rPr>
        <w:t xml:space="preserve"> </w:t>
      </w:r>
      <w:r w:rsidRPr="00D835E4">
        <w:rPr>
          <w:rFonts w:ascii="Arial" w:hAnsi="Arial" w:cs="Arial"/>
          <w:sz w:val="22"/>
          <w:szCs w:val="22"/>
        </w:rPr>
        <w:t>?</w:t>
      </w:r>
    </w:p>
    <w:p w14:paraId="0FF0D069" w14:textId="247803D1" w:rsidR="00A10EF4" w:rsidRPr="00D835E4" w:rsidRDefault="00A10EF4" w:rsidP="00A15F71">
      <w:pPr>
        <w:rPr>
          <w:rFonts w:ascii="Arial" w:hAnsi="Arial" w:cs="Arial"/>
          <w:sz w:val="22"/>
          <w:szCs w:val="22"/>
        </w:rPr>
      </w:pPr>
    </w:p>
    <w:p w14:paraId="2B374131" w14:textId="66F18B40" w:rsidR="00A10EF4" w:rsidRPr="00D835E4" w:rsidRDefault="00A10EF4" w:rsidP="00A10EF4">
      <w:pPr>
        <w:spacing w:line="360" w:lineRule="auto"/>
        <w:rPr>
          <w:rFonts w:ascii="Arial" w:hAnsi="Arial" w:cs="Arial"/>
          <w:sz w:val="22"/>
          <w:szCs w:val="22"/>
        </w:rPr>
      </w:pPr>
      <w:r w:rsidRPr="00D835E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413D73">
        <w:rPr>
          <w:rFonts w:ascii="Arial" w:hAnsi="Arial" w:cs="Arial"/>
          <w:sz w:val="22"/>
          <w:szCs w:val="22"/>
        </w:rPr>
        <w:t>__________________</w:t>
      </w:r>
    </w:p>
    <w:p w14:paraId="2CEE9AE3" w14:textId="33788BD0" w:rsidR="00A15F71" w:rsidRDefault="00A15F71" w:rsidP="00A15F71">
      <w:pPr>
        <w:rPr>
          <w:rFonts w:ascii="Arial" w:hAnsi="Arial" w:cs="Arial"/>
          <w:sz w:val="22"/>
          <w:szCs w:val="22"/>
        </w:rPr>
      </w:pPr>
    </w:p>
    <w:p w14:paraId="32986708" w14:textId="77777777" w:rsidR="00413D73" w:rsidRPr="00D835E4" w:rsidRDefault="00413D73" w:rsidP="00A15F71">
      <w:pPr>
        <w:rPr>
          <w:rFonts w:ascii="Arial" w:hAnsi="Arial" w:cs="Arial"/>
          <w:sz w:val="22"/>
          <w:szCs w:val="22"/>
        </w:rPr>
      </w:pPr>
    </w:p>
    <w:p w14:paraId="42253426" w14:textId="3EFF9079" w:rsidR="00A15F71" w:rsidRPr="00D835E4" w:rsidRDefault="00A15F71" w:rsidP="00A15F71">
      <w:pPr>
        <w:rPr>
          <w:rFonts w:ascii="Arial" w:hAnsi="Arial" w:cs="Arial"/>
          <w:b/>
          <w:bCs/>
          <w:sz w:val="22"/>
          <w:szCs w:val="22"/>
        </w:rPr>
      </w:pPr>
      <w:r w:rsidRPr="00D835E4">
        <w:rPr>
          <w:rFonts w:ascii="Arial" w:hAnsi="Arial" w:cs="Arial"/>
          <w:b/>
          <w:bCs/>
          <w:sz w:val="22"/>
          <w:szCs w:val="22"/>
        </w:rPr>
        <w:t>Matériel</w:t>
      </w:r>
    </w:p>
    <w:p w14:paraId="6D56511D" w14:textId="76AFE79A" w:rsidR="00780FC9" w:rsidRPr="00D835E4" w:rsidRDefault="00780FC9" w:rsidP="00A15F71">
      <w:pPr>
        <w:rPr>
          <w:rFonts w:ascii="Arial" w:hAnsi="Arial" w:cs="Arial"/>
          <w:sz w:val="22"/>
          <w:szCs w:val="22"/>
        </w:rPr>
      </w:pPr>
    </w:p>
    <w:p w14:paraId="03470A5D" w14:textId="10FDBA64" w:rsidR="00780FC9" w:rsidRPr="00D835E4" w:rsidRDefault="0007288D" w:rsidP="00A15F71">
      <w:pPr>
        <w:rPr>
          <w:rFonts w:ascii="Arial" w:hAnsi="Arial" w:cs="Arial"/>
          <w:sz w:val="22"/>
          <w:szCs w:val="22"/>
        </w:rPr>
      </w:pPr>
      <w:r>
        <w:rPr>
          <w:rFonts w:ascii="Arial" w:hAnsi="Arial" w:cs="Arial"/>
          <w:sz w:val="22"/>
          <w:szCs w:val="22"/>
        </w:rPr>
        <w:t>Produit d</w:t>
      </w:r>
      <w:r w:rsidR="002A7C23" w:rsidRPr="00D835E4">
        <w:rPr>
          <w:rFonts w:ascii="Arial" w:hAnsi="Arial" w:cs="Arial"/>
          <w:sz w:val="22"/>
          <w:szCs w:val="22"/>
        </w:rPr>
        <w:t xml:space="preserve">ésinfectant </w:t>
      </w:r>
      <w:r>
        <w:rPr>
          <w:rFonts w:ascii="Arial" w:hAnsi="Arial" w:cs="Arial"/>
          <w:sz w:val="22"/>
          <w:szCs w:val="22"/>
        </w:rPr>
        <w:t>à base de</w:t>
      </w:r>
      <w:r w:rsidR="002A7C23" w:rsidRPr="00D835E4">
        <w:rPr>
          <w:rFonts w:ascii="Arial" w:hAnsi="Arial" w:cs="Arial"/>
          <w:sz w:val="22"/>
          <w:szCs w:val="22"/>
        </w:rPr>
        <w:t xml:space="preserve"> chlore </w:t>
      </w:r>
    </w:p>
    <w:p w14:paraId="7F512D7D" w14:textId="5AED35BA" w:rsidR="002A7C23" w:rsidRPr="00D835E4" w:rsidRDefault="0007288D" w:rsidP="00A15F71">
      <w:pPr>
        <w:rPr>
          <w:rFonts w:ascii="Arial" w:hAnsi="Arial" w:cs="Arial"/>
          <w:sz w:val="22"/>
          <w:szCs w:val="22"/>
        </w:rPr>
      </w:pPr>
      <w:r>
        <w:rPr>
          <w:rFonts w:ascii="Arial" w:hAnsi="Arial" w:cs="Arial"/>
          <w:sz w:val="22"/>
          <w:szCs w:val="22"/>
        </w:rPr>
        <w:t>Produit d</w:t>
      </w:r>
      <w:r w:rsidR="002A7C23" w:rsidRPr="00D835E4">
        <w:rPr>
          <w:rFonts w:ascii="Arial" w:hAnsi="Arial" w:cs="Arial"/>
          <w:sz w:val="22"/>
          <w:szCs w:val="22"/>
        </w:rPr>
        <w:t xml:space="preserve">ésinfectant </w:t>
      </w:r>
      <w:r>
        <w:rPr>
          <w:rFonts w:ascii="Arial" w:hAnsi="Arial" w:cs="Arial"/>
          <w:sz w:val="22"/>
          <w:szCs w:val="22"/>
        </w:rPr>
        <w:t>à base de</w:t>
      </w:r>
      <w:r w:rsidR="002A7C23" w:rsidRPr="00D835E4">
        <w:rPr>
          <w:rFonts w:ascii="Arial" w:hAnsi="Arial" w:cs="Arial"/>
          <w:sz w:val="22"/>
          <w:szCs w:val="22"/>
        </w:rPr>
        <w:t xml:space="preserve"> peroxyde d’hydrogène </w:t>
      </w:r>
    </w:p>
    <w:p w14:paraId="120D313E" w14:textId="593313BC" w:rsidR="002A7C23" w:rsidRPr="00D835E4" w:rsidRDefault="002A7C23" w:rsidP="00A15F71">
      <w:pPr>
        <w:rPr>
          <w:rFonts w:ascii="Arial" w:hAnsi="Arial" w:cs="Arial"/>
          <w:sz w:val="22"/>
          <w:szCs w:val="22"/>
        </w:rPr>
      </w:pPr>
      <w:r w:rsidRPr="00D835E4">
        <w:rPr>
          <w:rFonts w:ascii="Arial" w:hAnsi="Arial" w:cs="Arial"/>
          <w:sz w:val="22"/>
          <w:szCs w:val="22"/>
        </w:rPr>
        <w:t xml:space="preserve">3 </w:t>
      </w:r>
      <w:proofErr w:type="spellStart"/>
      <w:r w:rsidRPr="00D835E4">
        <w:rPr>
          <w:rFonts w:ascii="Arial" w:hAnsi="Arial" w:cs="Arial"/>
          <w:sz w:val="22"/>
          <w:szCs w:val="22"/>
        </w:rPr>
        <w:t>coton-tiges</w:t>
      </w:r>
      <w:proofErr w:type="spellEnd"/>
    </w:p>
    <w:p w14:paraId="2365063A" w14:textId="681DA7B1" w:rsidR="002A7C23" w:rsidRPr="00D835E4" w:rsidRDefault="002A7C23" w:rsidP="00A15F71">
      <w:pPr>
        <w:rPr>
          <w:rFonts w:ascii="Arial" w:hAnsi="Arial" w:cs="Arial"/>
          <w:sz w:val="22"/>
          <w:szCs w:val="22"/>
        </w:rPr>
      </w:pPr>
      <w:r w:rsidRPr="00D835E4">
        <w:rPr>
          <w:rFonts w:ascii="Arial" w:hAnsi="Arial" w:cs="Arial"/>
          <w:sz w:val="22"/>
          <w:szCs w:val="22"/>
        </w:rPr>
        <w:t xml:space="preserve">3 boîtes de Pétri contenant du milieu de culture </w:t>
      </w:r>
    </w:p>
    <w:p w14:paraId="54B722D1" w14:textId="131B0C30" w:rsidR="00D001F9" w:rsidRPr="00D835E4" w:rsidRDefault="00D001F9" w:rsidP="00A15F71">
      <w:pPr>
        <w:rPr>
          <w:rFonts w:ascii="Arial" w:hAnsi="Arial" w:cs="Arial"/>
          <w:sz w:val="22"/>
          <w:szCs w:val="22"/>
        </w:rPr>
      </w:pPr>
      <w:r w:rsidRPr="00D835E4">
        <w:rPr>
          <w:rFonts w:ascii="Arial" w:hAnsi="Arial" w:cs="Arial"/>
          <w:sz w:val="22"/>
          <w:szCs w:val="22"/>
        </w:rPr>
        <w:t>1 crayon feutre permanent (ex. Sharpie)</w:t>
      </w:r>
    </w:p>
    <w:p w14:paraId="22337E99" w14:textId="7EDA9A79" w:rsidR="002A7C23" w:rsidRPr="00D835E4" w:rsidRDefault="002A7C23" w:rsidP="00A15F71">
      <w:pPr>
        <w:rPr>
          <w:rFonts w:ascii="Arial" w:hAnsi="Arial" w:cs="Arial"/>
          <w:sz w:val="22"/>
          <w:szCs w:val="22"/>
        </w:rPr>
      </w:pPr>
      <w:r w:rsidRPr="00D835E4">
        <w:rPr>
          <w:rFonts w:ascii="Arial" w:hAnsi="Arial" w:cs="Arial"/>
          <w:sz w:val="22"/>
          <w:szCs w:val="22"/>
        </w:rPr>
        <w:t xml:space="preserve"> </w:t>
      </w:r>
    </w:p>
    <w:p w14:paraId="2C4D2470" w14:textId="267BB1E2" w:rsidR="00A15F71" w:rsidRPr="00D835E4" w:rsidRDefault="00A15F71" w:rsidP="00A15F71">
      <w:pPr>
        <w:rPr>
          <w:rFonts w:ascii="Arial" w:hAnsi="Arial" w:cs="Arial"/>
          <w:sz w:val="22"/>
          <w:szCs w:val="22"/>
        </w:rPr>
      </w:pPr>
    </w:p>
    <w:p w14:paraId="7263F2BB" w14:textId="0C71D95F" w:rsidR="00A15F71" w:rsidRPr="00D835E4" w:rsidRDefault="00A15F71" w:rsidP="00A15F71">
      <w:pPr>
        <w:rPr>
          <w:rFonts w:ascii="Arial" w:hAnsi="Arial" w:cs="Arial"/>
          <w:b/>
          <w:bCs/>
          <w:sz w:val="22"/>
          <w:szCs w:val="22"/>
        </w:rPr>
      </w:pPr>
      <w:r w:rsidRPr="00D835E4">
        <w:rPr>
          <w:rFonts w:ascii="Arial" w:hAnsi="Arial" w:cs="Arial"/>
          <w:b/>
          <w:bCs/>
          <w:sz w:val="22"/>
          <w:szCs w:val="22"/>
        </w:rPr>
        <w:t>Méthode</w:t>
      </w:r>
    </w:p>
    <w:p w14:paraId="06ACC19F" w14:textId="2C8C9567" w:rsidR="00840470" w:rsidRPr="00D835E4" w:rsidRDefault="00840470" w:rsidP="00A15F71">
      <w:pPr>
        <w:rPr>
          <w:rFonts w:ascii="Arial" w:hAnsi="Arial" w:cs="Arial"/>
          <w:sz w:val="22"/>
          <w:szCs w:val="22"/>
        </w:rPr>
      </w:pPr>
    </w:p>
    <w:p w14:paraId="04FEEC20" w14:textId="5837F1C7" w:rsidR="00213C41" w:rsidRDefault="00213C41" w:rsidP="00A4382D">
      <w:pPr>
        <w:pStyle w:val="Paragraphedeliste"/>
        <w:numPr>
          <w:ilvl w:val="0"/>
          <w:numId w:val="1"/>
        </w:numPr>
        <w:jc w:val="both"/>
        <w:rPr>
          <w:rFonts w:ascii="Arial" w:hAnsi="Arial" w:cs="Arial"/>
          <w:sz w:val="22"/>
          <w:szCs w:val="22"/>
        </w:rPr>
      </w:pPr>
      <w:r>
        <w:rPr>
          <w:rFonts w:ascii="Arial" w:hAnsi="Arial" w:cs="Arial"/>
          <w:sz w:val="22"/>
          <w:szCs w:val="22"/>
        </w:rPr>
        <w:t>Avec un crayon feutre permanent, identifier les trois boîtes de Pétris contenant du milieu de culture « Contrôle », « Chlore » et « Peroxyde ».</w:t>
      </w:r>
    </w:p>
    <w:p w14:paraId="407C3566" w14:textId="77777777" w:rsidR="00213C41" w:rsidRPr="00213C41" w:rsidRDefault="00213C41" w:rsidP="00213C41">
      <w:pPr>
        <w:jc w:val="both"/>
        <w:rPr>
          <w:rFonts w:ascii="Arial" w:hAnsi="Arial" w:cs="Arial"/>
          <w:sz w:val="22"/>
          <w:szCs w:val="22"/>
        </w:rPr>
      </w:pPr>
    </w:p>
    <w:p w14:paraId="4A56F591" w14:textId="67E98778" w:rsidR="00A4382D" w:rsidRDefault="002A7C23" w:rsidP="00A4382D">
      <w:pPr>
        <w:pStyle w:val="Paragraphedeliste"/>
        <w:numPr>
          <w:ilvl w:val="0"/>
          <w:numId w:val="1"/>
        </w:numPr>
        <w:jc w:val="both"/>
        <w:rPr>
          <w:rFonts w:ascii="Arial" w:hAnsi="Arial" w:cs="Arial"/>
          <w:sz w:val="22"/>
          <w:szCs w:val="22"/>
        </w:rPr>
      </w:pPr>
      <w:r w:rsidRPr="00D835E4">
        <w:rPr>
          <w:rFonts w:ascii="Arial" w:hAnsi="Arial" w:cs="Arial"/>
          <w:sz w:val="22"/>
          <w:szCs w:val="22"/>
        </w:rPr>
        <w:lastRenderedPageBreak/>
        <w:t xml:space="preserve">Choisir une surface de travail </w:t>
      </w:r>
      <w:r w:rsidR="00A4382D">
        <w:rPr>
          <w:rFonts w:ascii="Arial" w:hAnsi="Arial" w:cs="Arial"/>
          <w:sz w:val="22"/>
          <w:szCs w:val="22"/>
        </w:rPr>
        <w:t>pour</w:t>
      </w:r>
      <w:r w:rsidRPr="00D835E4">
        <w:rPr>
          <w:rFonts w:ascii="Arial" w:hAnsi="Arial" w:cs="Arial"/>
          <w:sz w:val="22"/>
          <w:szCs w:val="22"/>
        </w:rPr>
        <w:t xml:space="preserve"> l’expérience.</w:t>
      </w:r>
    </w:p>
    <w:p w14:paraId="73CFE622" w14:textId="77777777" w:rsidR="00A4382D" w:rsidRPr="00A4382D" w:rsidRDefault="00A4382D" w:rsidP="00A4382D">
      <w:pPr>
        <w:jc w:val="both"/>
        <w:rPr>
          <w:rFonts w:ascii="Arial" w:hAnsi="Arial" w:cs="Arial"/>
          <w:sz w:val="22"/>
          <w:szCs w:val="22"/>
        </w:rPr>
      </w:pPr>
    </w:p>
    <w:p w14:paraId="547D14D3" w14:textId="4D0055B2" w:rsidR="00A4382D" w:rsidRDefault="002A7C23" w:rsidP="00213C41">
      <w:pPr>
        <w:pStyle w:val="Paragraphedeliste"/>
        <w:numPr>
          <w:ilvl w:val="0"/>
          <w:numId w:val="1"/>
        </w:numPr>
        <w:jc w:val="both"/>
        <w:rPr>
          <w:rFonts w:ascii="Arial" w:hAnsi="Arial" w:cs="Arial"/>
          <w:sz w:val="22"/>
          <w:szCs w:val="22"/>
        </w:rPr>
      </w:pPr>
      <w:r w:rsidRPr="00D835E4">
        <w:rPr>
          <w:rFonts w:ascii="Arial" w:hAnsi="Arial" w:cs="Arial"/>
          <w:sz w:val="22"/>
          <w:szCs w:val="22"/>
        </w:rPr>
        <w:t>Diviser cette surface en trois carrés de taille égale</w:t>
      </w:r>
      <w:r w:rsidR="001D5A4B">
        <w:rPr>
          <w:rFonts w:ascii="Arial" w:hAnsi="Arial" w:cs="Arial"/>
          <w:sz w:val="22"/>
          <w:szCs w:val="22"/>
        </w:rPr>
        <w:t xml:space="preserve"> (quelques cm</w:t>
      </w:r>
      <w:r w:rsidR="001D5A4B" w:rsidRPr="001D5A4B">
        <w:rPr>
          <w:rFonts w:ascii="Arial" w:hAnsi="Arial" w:cs="Arial"/>
          <w:sz w:val="22"/>
          <w:szCs w:val="22"/>
          <w:vertAlign w:val="superscript"/>
        </w:rPr>
        <w:t>2</w:t>
      </w:r>
      <w:r w:rsidR="001D5A4B">
        <w:rPr>
          <w:rFonts w:ascii="Arial" w:hAnsi="Arial" w:cs="Arial"/>
          <w:sz w:val="22"/>
          <w:szCs w:val="22"/>
        </w:rPr>
        <w:t xml:space="preserve"> chacun)</w:t>
      </w:r>
      <w:r w:rsidRPr="00D835E4">
        <w:rPr>
          <w:rFonts w:ascii="Arial" w:hAnsi="Arial" w:cs="Arial"/>
          <w:sz w:val="22"/>
          <w:szCs w:val="22"/>
        </w:rPr>
        <w:t>.</w:t>
      </w:r>
    </w:p>
    <w:p w14:paraId="04B3719F" w14:textId="1E802005" w:rsidR="00B45618" w:rsidRPr="00A4382D" w:rsidRDefault="00B45618" w:rsidP="00A4382D">
      <w:pPr>
        <w:jc w:val="both"/>
        <w:rPr>
          <w:rFonts w:ascii="Arial" w:hAnsi="Arial" w:cs="Arial"/>
          <w:sz w:val="22"/>
          <w:szCs w:val="22"/>
        </w:rPr>
      </w:pPr>
    </w:p>
    <w:p w14:paraId="1D4EA2F5" w14:textId="6CCE5EA1" w:rsidR="001567D9" w:rsidRDefault="001567D9" w:rsidP="00A4382D">
      <w:pPr>
        <w:pStyle w:val="Paragraphedeliste"/>
        <w:numPr>
          <w:ilvl w:val="0"/>
          <w:numId w:val="1"/>
        </w:numPr>
        <w:jc w:val="both"/>
        <w:rPr>
          <w:rFonts w:ascii="Arial" w:hAnsi="Arial" w:cs="Arial"/>
          <w:sz w:val="22"/>
          <w:szCs w:val="22"/>
        </w:rPr>
      </w:pPr>
      <w:r>
        <w:rPr>
          <w:rFonts w:ascii="Arial" w:hAnsi="Arial" w:cs="Arial"/>
          <w:sz w:val="22"/>
          <w:szCs w:val="22"/>
        </w:rPr>
        <w:t>Le</w:t>
      </w:r>
      <w:r w:rsidR="002A7C23" w:rsidRPr="00D835E4">
        <w:rPr>
          <w:rFonts w:ascii="Arial" w:hAnsi="Arial" w:cs="Arial"/>
          <w:sz w:val="22"/>
          <w:szCs w:val="22"/>
        </w:rPr>
        <w:t xml:space="preserve"> premier carré sera </w:t>
      </w:r>
      <w:r>
        <w:rPr>
          <w:rFonts w:ascii="Arial" w:hAnsi="Arial" w:cs="Arial"/>
          <w:sz w:val="22"/>
          <w:szCs w:val="22"/>
        </w:rPr>
        <w:t>le</w:t>
      </w:r>
      <w:r w:rsidR="002A7C23" w:rsidRPr="00D835E4">
        <w:rPr>
          <w:rFonts w:ascii="Arial" w:hAnsi="Arial" w:cs="Arial"/>
          <w:sz w:val="22"/>
          <w:szCs w:val="22"/>
        </w:rPr>
        <w:t xml:space="preserve"> contrôle sans désinfection. Pren</w:t>
      </w:r>
      <w:r>
        <w:rPr>
          <w:rFonts w:ascii="Arial" w:hAnsi="Arial" w:cs="Arial"/>
          <w:sz w:val="22"/>
          <w:szCs w:val="22"/>
        </w:rPr>
        <w:t>dre</w:t>
      </w:r>
      <w:r w:rsidR="002A7C23" w:rsidRPr="00D835E4">
        <w:rPr>
          <w:rFonts w:ascii="Arial" w:hAnsi="Arial" w:cs="Arial"/>
          <w:sz w:val="22"/>
          <w:szCs w:val="22"/>
        </w:rPr>
        <w:t xml:space="preserve"> un coton-tige et frotte</w:t>
      </w:r>
      <w:r>
        <w:rPr>
          <w:rFonts w:ascii="Arial" w:hAnsi="Arial" w:cs="Arial"/>
          <w:sz w:val="22"/>
          <w:szCs w:val="22"/>
        </w:rPr>
        <w:t>r</w:t>
      </w:r>
      <w:r w:rsidR="002A7C23" w:rsidRPr="00D835E4">
        <w:rPr>
          <w:rFonts w:ascii="Arial" w:hAnsi="Arial" w:cs="Arial"/>
          <w:sz w:val="22"/>
          <w:szCs w:val="22"/>
        </w:rPr>
        <w:t xml:space="preserve"> la surface d</w:t>
      </w:r>
      <w:r>
        <w:rPr>
          <w:rFonts w:ascii="Arial" w:hAnsi="Arial" w:cs="Arial"/>
          <w:sz w:val="22"/>
          <w:szCs w:val="22"/>
        </w:rPr>
        <w:t>u</w:t>
      </w:r>
      <w:r w:rsidR="002A7C23" w:rsidRPr="00D835E4">
        <w:rPr>
          <w:rFonts w:ascii="Arial" w:hAnsi="Arial" w:cs="Arial"/>
          <w:sz w:val="22"/>
          <w:szCs w:val="22"/>
        </w:rPr>
        <w:t xml:space="preserve"> carré </w:t>
      </w:r>
      <w:r w:rsidR="00D001F9" w:rsidRPr="00D835E4">
        <w:rPr>
          <w:rFonts w:ascii="Arial" w:hAnsi="Arial" w:cs="Arial"/>
          <w:sz w:val="22"/>
          <w:szCs w:val="22"/>
        </w:rPr>
        <w:t>avec celui-ci.</w:t>
      </w:r>
    </w:p>
    <w:p w14:paraId="44112739" w14:textId="77777777" w:rsidR="001567D9" w:rsidRDefault="001567D9" w:rsidP="001567D9">
      <w:pPr>
        <w:pStyle w:val="Paragraphedeliste"/>
        <w:jc w:val="both"/>
        <w:rPr>
          <w:rFonts w:ascii="Arial" w:hAnsi="Arial" w:cs="Arial"/>
          <w:sz w:val="22"/>
          <w:szCs w:val="22"/>
        </w:rPr>
      </w:pPr>
    </w:p>
    <w:p w14:paraId="4B08A560" w14:textId="300626A8" w:rsidR="001567D9" w:rsidRDefault="001567D9" w:rsidP="00A4382D">
      <w:pPr>
        <w:pStyle w:val="Paragraphedeliste"/>
        <w:numPr>
          <w:ilvl w:val="0"/>
          <w:numId w:val="1"/>
        </w:numPr>
        <w:jc w:val="both"/>
        <w:rPr>
          <w:rFonts w:ascii="Arial" w:hAnsi="Arial" w:cs="Arial"/>
          <w:sz w:val="22"/>
          <w:szCs w:val="22"/>
        </w:rPr>
      </w:pPr>
      <w:r>
        <w:rPr>
          <w:rFonts w:ascii="Arial" w:hAnsi="Arial" w:cs="Arial"/>
          <w:sz w:val="22"/>
          <w:szCs w:val="22"/>
        </w:rPr>
        <w:t>F</w:t>
      </w:r>
      <w:r w:rsidR="00D001F9" w:rsidRPr="00D835E4">
        <w:rPr>
          <w:rFonts w:ascii="Arial" w:hAnsi="Arial" w:cs="Arial"/>
          <w:sz w:val="22"/>
          <w:szCs w:val="22"/>
        </w:rPr>
        <w:t>rotte</w:t>
      </w:r>
      <w:r>
        <w:rPr>
          <w:rFonts w:ascii="Arial" w:hAnsi="Arial" w:cs="Arial"/>
          <w:sz w:val="22"/>
          <w:szCs w:val="22"/>
        </w:rPr>
        <w:t>r</w:t>
      </w:r>
      <w:r w:rsidR="00D001F9" w:rsidRPr="00D835E4">
        <w:rPr>
          <w:rFonts w:ascii="Arial" w:hAnsi="Arial" w:cs="Arial"/>
          <w:sz w:val="22"/>
          <w:szCs w:val="22"/>
        </w:rPr>
        <w:t xml:space="preserve"> </w:t>
      </w:r>
      <w:r w:rsidR="009244D1">
        <w:rPr>
          <w:rFonts w:ascii="Arial" w:hAnsi="Arial" w:cs="Arial"/>
          <w:sz w:val="22"/>
          <w:szCs w:val="22"/>
        </w:rPr>
        <w:t xml:space="preserve">immédiatement ensuite </w:t>
      </w:r>
      <w:r w:rsidR="00D001F9" w:rsidRPr="00D835E4">
        <w:rPr>
          <w:rFonts w:ascii="Arial" w:hAnsi="Arial" w:cs="Arial"/>
          <w:sz w:val="22"/>
          <w:szCs w:val="22"/>
        </w:rPr>
        <w:t xml:space="preserve">le coton-tige sur </w:t>
      </w:r>
      <w:r w:rsidR="009244D1">
        <w:rPr>
          <w:rFonts w:ascii="Arial" w:hAnsi="Arial" w:cs="Arial"/>
          <w:sz w:val="22"/>
          <w:szCs w:val="22"/>
        </w:rPr>
        <w:t>le</w:t>
      </w:r>
      <w:r w:rsidR="00D001F9" w:rsidRPr="00D835E4">
        <w:rPr>
          <w:rFonts w:ascii="Arial" w:hAnsi="Arial" w:cs="Arial"/>
          <w:sz w:val="22"/>
          <w:szCs w:val="22"/>
        </w:rPr>
        <w:t xml:space="preserve"> milieu de culture</w:t>
      </w:r>
      <w:r w:rsidR="009244D1">
        <w:rPr>
          <w:rFonts w:ascii="Arial" w:hAnsi="Arial" w:cs="Arial"/>
          <w:sz w:val="22"/>
          <w:szCs w:val="22"/>
        </w:rPr>
        <w:t xml:space="preserve"> de la boîte de Pétri « Contrôle »</w:t>
      </w:r>
      <w:r w:rsidR="00D001F9" w:rsidRPr="00D835E4">
        <w:rPr>
          <w:rFonts w:ascii="Arial" w:hAnsi="Arial" w:cs="Arial"/>
          <w:sz w:val="22"/>
          <w:szCs w:val="22"/>
        </w:rPr>
        <w:t>. Vous venez de transférer les bactéries de la surface de travail à un milieu de culture sur lequel elles vont pouvoir se multiplier.</w:t>
      </w:r>
      <w:r w:rsidR="009244D1">
        <w:rPr>
          <w:rFonts w:ascii="Arial" w:hAnsi="Arial" w:cs="Arial"/>
          <w:sz w:val="22"/>
          <w:szCs w:val="22"/>
        </w:rPr>
        <w:t xml:space="preserve"> À partir d’ici, ne plus ouvrir cette boîte de Pétri.</w:t>
      </w:r>
    </w:p>
    <w:p w14:paraId="19971B7A" w14:textId="15D2F0FE" w:rsidR="002A7C23" w:rsidRPr="001567D9" w:rsidRDefault="002A7C23" w:rsidP="001567D9">
      <w:pPr>
        <w:jc w:val="both"/>
        <w:rPr>
          <w:rFonts w:ascii="Arial" w:hAnsi="Arial" w:cs="Arial"/>
          <w:sz w:val="22"/>
          <w:szCs w:val="22"/>
        </w:rPr>
      </w:pPr>
    </w:p>
    <w:p w14:paraId="790B551F" w14:textId="08EA6F68" w:rsidR="009B33FB" w:rsidRDefault="009B33FB" w:rsidP="00A4382D">
      <w:pPr>
        <w:pStyle w:val="Paragraphedeliste"/>
        <w:numPr>
          <w:ilvl w:val="0"/>
          <w:numId w:val="1"/>
        </w:numPr>
        <w:jc w:val="both"/>
        <w:rPr>
          <w:rFonts w:ascii="Arial" w:hAnsi="Arial" w:cs="Arial"/>
          <w:sz w:val="22"/>
          <w:szCs w:val="22"/>
        </w:rPr>
      </w:pPr>
      <w:r>
        <w:rPr>
          <w:rFonts w:ascii="Arial" w:hAnsi="Arial" w:cs="Arial"/>
          <w:sz w:val="22"/>
          <w:szCs w:val="22"/>
        </w:rPr>
        <w:t>Le</w:t>
      </w:r>
      <w:r w:rsidR="00D001F9" w:rsidRPr="00D835E4">
        <w:rPr>
          <w:rFonts w:ascii="Arial" w:hAnsi="Arial" w:cs="Arial"/>
          <w:sz w:val="22"/>
          <w:szCs w:val="22"/>
        </w:rPr>
        <w:t xml:space="preserve"> deuxième carré permettra de voir les effets d</w:t>
      </w:r>
      <w:r>
        <w:rPr>
          <w:rFonts w:ascii="Arial" w:hAnsi="Arial" w:cs="Arial"/>
          <w:sz w:val="22"/>
          <w:szCs w:val="22"/>
        </w:rPr>
        <w:t>’une</w:t>
      </w:r>
      <w:r w:rsidR="00D001F9" w:rsidRPr="00D835E4">
        <w:rPr>
          <w:rFonts w:ascii="Arial" w:hAnsi="Arial" w:cs="Arial"/>
          <w:sz w:val="22"/>
          <w:szCs w:val="22"/>
        </w:rPr>
        <w:t xml:space="preserve"> désinfection par le chlore. Nettoye</w:t>
      </w:r>
      <w:r>
        <w:rPr>
          <w:rFonts w:ascii="Arial" w:hAnsi="Arial" w:cs="Arial"/>
          <w:sz w:val="22"/>
          <w:szCs w:val="22"/>
        </w:rPr>
        <w:t>r</w:t>
      </w:r>
      <w:r w:rsidR="00D001F9" w:rsidRPr="00D835E4">
        <w:rPr>
          <w:rFonts w:ascii="Arial" w:hAnsi="Arial" w:cs="Arial"/>
          <w:sz w:val="22"/>
          <w:szCs w:val="22"/>
        </w:rPr>
        <w:t xml:space="preserve"> la surface du deuxième carré à l’aide d’un vaporisateur </w:t>
      </w:r>
      <w:r w:rsidR="00124D0B" w:rsidRPr="00D835E4">
        <w:rPr>
          <w:rFonts w:ascii="Arial" w:hAnsi="Arial" w:cs="Arial"/>
          <w:sz w:val="22"/>
          <w:szCs w:val="22"/>
        </w:rPr>
        <w:t xml:space="preserve">contenant du chlore </w:t>
      </w:r>
      <w:r w:rsidR="00D001F9" w:rsidRPr="00D835E4">
        <w:rPr>
          <w:rFonts w:ascii="Arial" w:hAnsi="Arial" w:cs="Arial"/>
          <w:sz w:val="22"/>
          <w:szCs w:val="22"/>
        </w:rPr>
        <w:t>et d’un essuie-tout</w:t>
      </w:r>
      <w:r>
        <w:rPr>
          <w:rFonts w:ascii="Arial" w:hAnsi="Arial" w:cs="Arial"/>
          <w:sz w:val="22"/>
          <w:szCs w:val="22"/>
        </w:rPr>
        <w:t xml:space="preserve">, </w:t>
      </w:r>
      <w:r w:rsidR="00D001F9" w:rsidRPr="00D835E4">
        <w:rPr>
          <w:rFonts w:ascii="Arial" w:hAnsi="Arial" w:cs="Arial"/>
          <w:sz w:val="22"/>
          <w:szCs w:val="22"/>
        </w:rPr>
        <w:t>ou d’une lingette désinfectante</w:t>
      </w:r>
      <w:r>
        <w:rPr>
          <w:rFonts w:ascii="Arial" w:hAnsi="Arial" w:cs="Arial"/>
          <w:sz w:val="22"/>
          <w:szCs w:val="22"/>
        </w:rPr>
        <w:t xml:space="preserve"> au chlore</w:t>
      </w:r>
      <w:r w:rsidR="00D001F9" w:rsidRPr="00D835E4">
        <w:rPr>
          <w:rFonts w:ascii="Arial" w:hAnsi="Arial" w:cs="Arial"/>
          <w:sz w:val="22"/>
          <w:szCs w:val="22"/>
        </w:rPr>
        <w:t>.</w:t>
      </w:r>
    </w:p>
    <w:p w14:paraId="42CD8185" w14:textId="77777777" w:rsidR="009B33FB" w:rsidRPr="009B33FB" w:rsidRDefault="009B33FB" w:rsidP="009B33FB">
      <w:pPr>
        <w:pStyle w:val="Paragraphedeliste"/>
        <w:rPr>
          <w:rFonts w:ascii="Arial" w:hAnsi="Arial" w:cs="Arial"/>
          <w:sz w:val="22"/>
          <w:szCs w:val="22"/>
        </w:rPr>
      </w:pPr>
    </w:p>
    <w:p w14:paraId="5EECA534" w14:textId="77777777" w:rsidR="00213C41" w:rsidRDefault="000139FF" w:rsidP="00A4382D">
      <w:pPr>
        <w:pStyle w:val="Paragraphedeliste"/>
        <w:numPr>
          <w:ilvl w:val="0"/>
          <w:numId w:val="1"/>
        </w:numPr>
        <w:jc w:val="both"/>
        <w:rPr>
          <w:rFonts w:ascii="Arial" w:hAnsi="Arial" w:cs="Arial"/>
          <w:sz w:val="22"/>
          <w:szCs w:val="22"/>
        </w:rPr>
      </w:pPr>
      <w:r w:rsidRPr="00D835E4">
        <w:rPr>
          <w:rFonts w:ascii="Arial" w:hAnsi="Arial" w:cs="Arial"/>
          <w:sz w:val="22"/>
          <w:szCs w:val="22"/>
        </w:rPr>
        <w:t>Une fois la surface sèche, p</w:t>
      </w:r>
      <w:r w:rsidR="00124D0B" w:rsidRPr="00D835E4">
        <w:rPr>
          <w:rFonts w:ascii="Arial" w:hAnsi="Arial" w:cs="Arial"/>
          <w:sz w:val="22"/>
          <w:szCs w:val="22"/>
        </w:rPr>
        <w:t>ren</w:t>
      </w:r>
      <w:r w:rsidR="00213C41">
        <w:rPr>
          <w:rFonts w:ascii="Arial" w:hAnsi="Arial" w:cs="Arial"/>
          <w:sz w:val="22"/>
          <w:szCs w:val="22"/>
        </w:rPr>
        <w:t>dre</w:t>
      </w:r>
      <w:r w:rsidR="00124D0B" w:rsidRPr="00D835E4">
        <w:rPr>
          <w:rFonts w:ascii="Arial" w:hAnsi="Arial" w:cs="Arial"/>
          <w:sz w:val="22"/>
          <w:szCs w:val="22"/>
        </w:rPr>
        <w:t xml:space="preserve"> un nouveau coton-tige et frotte</w:t>
      </w:r>
      <w:r w:rsidR="00213C41">
        <w:rPr>
          <w:rFonts w:ascii="Arial" w:hAnsi="Arial" w:cs="Arial"/>
          <w:sz w:val="22"/>
          <w:szCs w:val="22"/>
        </w:rPr>
        <w:t>r</w:t>
      </w:r>
      <w:r w:rsidR="00124D0B" w:rsidRPr="00D835E4">
        <w:rPr>
          <w:rFonts w:ascii="Arial" w:hAnsi="Arial" w:cs="Arial"/>
          <w:sz w:val="22"/>
          <w:szCs w:val="22"/>
        </w:rPr>
        <w:t xml:space="preserve"> la surface du deuxième carré avec celui-ci.</w:t>
      </w:r>
    </w:p>
    <w:p w14:paraId="378AA517" w14:textId="77777777" w:rsidR="00213C41" w:rsidRPr="00213C41" w:rsidRDefault="00213C41" w:rsidP="00213C41">
      <w:pPr>
        <w:pStyle w:val="Paragraphedeliste"/>
        <w:rPr>
          <w:rFonts w:ascii="Arial" w:hAnsi="Arial" w:cs="Arial"/>
          <w:sz w:val="22"/>
          <w:szCs w:val="22"/>
        </w:rPr>
      </w:pPr>
    </w:p>
    <w:p w14:paraId="0DBEC913" w14:textId="17B0CF25" w:rsidR="00213C41" w:rsidRDefault="00213C41" w:rsidP="00A4382D">
      <w:pPr>
        <w:pStyle w:val="Paragraphedeliste"/>
        <w:numPr>
          <w:ilvl w:val="0"/>
          <w:numId w:val="1"/>
        </w:numPr>
        <w:jc w:val="both"/>
        <w:rPr>
          <w:rFonts w:ascii="Arial" w:hAnsi="Arial" w:cs="Arial"/>
          <w:sz w:val="22"/>
          <w:szCs w:val="22"/>
        </w:rPr>
      </w:pPr>
      <w:r>
        <w:rPr>
          <w:rFonts w:ascii="Arial" w:hAnsi="Arial" w:cs="Arial"/>
          <w:sz w:val="22"/>
          <w:szCs w:val="22"/>
        </w:rPr>
        <w:t>F</w:t>
      </w:r>
      <w:r w:rsidR="00124D0B" w:rsidRPr="00D835E4">
        <w:rPr>
          <w:rFonts w:ascii="Arial" w:hAnsi="Arial" w:cs="Arial"/>
          <w:sz w:val="22"/>
          <w:szCs w:val="22"/>
        </w:rPr>
        <w:t>rotte</w:t>
      </w:r>
      <w:r w:rsidR="009244D1">
        <w:rPr>
          <w:rFonts w:ascii="Arial" w:hAnsi="Arial" w:cs="Arial"/>
          <w:sz w:val="22"/>
          <w:szCs w:val="22"/>
        </w:rPr>
        <w:t>r immédiatement ensuite</w:t>
      </w:r>
      <w:r w:rsidR="00124D0B" w:rsidRPr="00D835E4">
        <w:rPr>
          <w:rFonts w:ascii="Arial" w:hAnsi="Arial" w:cs="Arial"/>
          <w:sz w:val="22"/>
          <w:szCs w:val="22"/>
        </w:rPr>
        <w:t xml:space="preserve"> le coton-tige </w:t>
      </w:r>
      <w:r w:rsidR="009244D1" w:rsidRPr="00D835E4">
        <w:rPr>
          <w:rFonts w:ascii="Arial" w:hAnsi="Arial" w:cs="Arial"/>
          <w:sz w:val="22"/>
          <w:szCs w:val="22"/>
        </w:rPr>
        <w:t xml:space="preserve">sur </w:t>
      </w:r>
      <w:r w:rsidR="009244D1">
        <w:rPr>
          <w:rFonts w:ascii="Arial" w:hAnsi="Arial" w:cs="Arial"/>
          <w:sz w:val="22"/>
          <w:szCs w:val="22"/>
        </w:rPr>
        <w:t>le</w:t>
      </w:r>
      <w:r w:rsidR="009244D1" w:rsidRPr="00D835E4">
        <w:rPr>
          <w:rFonts w:ascii="Arial" w:hAnsi="Arial" w:cs="Arial"/>
          <w:sz w:val="22"/>
          <w:szCs w:val="22"/>
        </w:rPr>
        <w:t xml:space="preserve"> milieu de culture</w:t>
      </w:r>
      <w:r w:rsidR="009244D1">
        <w:rPr>
          <w:rFonts w:ascii="Arial" w:hAnsi="Arial" w:cs="Arial"/>
          <w:sz w:val="22"/>
          <w:szCs w:val="22"/>
        </w:rPr>
        <w:t xml:space="preserve"> de la boîte de Pétri « Chlore »</w:t>
      </w:r>
      <w:r w:rsidR="00124D0B" w:rsidRPr="00D835E4">
        <w:rPr>
          <w:rFonts w:ascii="Arial" w:hAnsi="Arial" w:cs="Arial"/>
          <w:sz w:val="22"/>
          <w:szCs w:val="22"/>
        </w:rPr>
        <w:t xml:space="preserve">. </w:t>
      </w:r>
      <w:r w:rsidR="009244D1">
        <w:rPr>
          <w:rFonts w:ascii="Arial" w:hAnsi="Arial" w:cs="Arial"/>
          <w:sz w:val="22"/>
          <w:szCs w:val="22"/>
        </w:rPr>
        <w:t>À partir d’ici, ne plus ouvrir cette boîte de Pétri.</w:t>
      </w:r>
    </w:p>
    <w:p w14:paraId="448D5AE6" w14:textId="472D7734" w:rsidR="00124D0B" w:rsidRPr="00213C41" w:rsidRDefault="00124D0B" w:rsidP="00213C41">
      <w:pPr>
        <w:jc w:val="both"/>
        <w:rPr>
          <w:rFonts w:ascii="Arial" w:hAnsi="Arial" w:cs="Arial"/>
          <w:sz w:val="22"/>
          <w:szCs w:val="22"/>
        </w:rPr>
      </w:pPr>
    </w:p>
    <w:p w14:paraId="325AF728" w14:textId="77777777" w:rsidR="009244D1" w:rsidRDefault="009244D1" w:rsidP="009244D1">
      <w:pPr>
        <w:pStyle w:val="Paragraphedeliste"/>
        <w:numPr>
          <w:ilvl w:val="0"/>
          <w:numId w:val="1"/>
        </w:numPr>
        <w:jc w:val="both"/>
        <w:rPr>
          <w:rFonts w:ascii="Arial" w:hAnsi="Arial" w:cs="Arial"/>
          <w:sz w:val="22"/>
          <w:szCs w:val="22"/>
        </w:rPr>
      </w:pPr>
      <w:r>
        <w:rPr>
          <w:rFonts w:ascii="Arial" w:hAnsi="Arial" w:cs="Arial"/>
          <w:sz w:val="22"/>
          <w:szCs w:val="22"/>
        </w:rPr>
        <w:t>Le</w:t>
      </w:r>
      <w:r w:rsidR="00124D0B" w:rsidRPr="00D835E4">
        <w:rPr>
          <w:rFonts w:ascii="Arial" w:hAnsi="Arial" w:cs="Arial"/>
          <w:sz w:val="22"/>
          <w:szCs w:val="22"/>
        </w:rPr>
        <w:t xml:space="preserve"> troisième carré permettra de voir les effets d</w:t>
      </w:r>
      <w:r>
        <w:rPr>
          <w:rFonts w:ascii="Arial" w:hAnsi="Arial" w:cs="Arial"/>
          <w:sz w:val="22"/>
          <w:szCs w:val="22"/>
        </w:rPr>
        <w:t>’une</w:t>
      </w:r>
      <w:r w:rsidR="00124D0B" w:rsidRPr="00D835E4">
        <w:rPr>
          <w:rFonts w:ascii="Arial" w:hAnsi="Arial" w:cs="Arial"/>
          <w:sz w:val="22"/>
          <w:szCs w:val="22"/>
        </w:rPr>
        <w:t xml:space="preserve"> désinfection par le peroxyde d’hydrogène.</w:t>
      </w:r>
      <w:r>
        <w:rPr>
          <w:rFonts w:ascii="Arial" w:hAnsi="Arial" w:cs="Arial"/>
          <w:sz w:val="22"/>
          <w:szCs w:val="22"/>
        </w:rPr>
        <w:t xml:space="preserve"> </w:t>
      </w:r>
      <w:r w:rsidR="00124D0B" w:rsidRPr="009244D1">
        <w:rPr>
          <w:rFonts w:ascii="Arial" w:hAnsi="Arial" w:cs="Arial"/>
          <w:sz w:val="22"/>
          <w:szCs w:val="22"/>
        </w:rPr>
        <w:t>Nettoye</w:t>
      </w:r>
      <w:r>
        <w:rPr>
          <w:rFonts w:ascii="Arial" w:hAnsi="Arial" w:cs="Arial"/>
          <w:sz w:val="22"/>
          <w:szCs w:val="22"/>
        </w:rPr>
        <w:t>r</w:t>
      </w:r>
      <w:r w:rsidR="00124D0B" w:rsidRPr="009244D1">
        <w:rPr>
          <w:rFonts w:ascii="Arial" w:hAnsi="Arial" w:cs="Arial"/>
          <w:sz w:val="22"/>
          <w:szCs w:val="22"/>
        </w:rPr>
        <w:t xml:space="preserve"> la surface du troisième carré à l’aide d’un vaporisateur contenant du peroxyde d’hydrogène et d’un essuie-tout.</w:t>
      </w:r>
    </w:p>
    <w:p w14:paraId="66C885F5" w14:textId="77777777" w:rsidR="009244D1" w:rsidRPr="009244D1" w:rsidRDefault="009244D1" w:rsidP="009244D1">
      <w:pPr>
        <w:pStyle w:val="Paragraphedeliste"/>
        <w:rPr>
          <w:rFonts w:ascii="Arial" w:hAnsi="Arial" w:cs="Arial"/>
          <w:sz w:val="22"/>
          <w:szCs w:val="22"/>
        </w:rPr>
      </w:pPr>
    </w:p>
    <w:p w14:paraId="5283C93F" w14:textId="77777777" w:rsidR="009244D1" w:rsidRDefault="000139FF" w:rsidP="009244D1">
      <w:pPr>
        <w:pStyle w:val="Paragraphedeliste"/>
        <w:numPr>
          <w:ilvl w:val="0"/>
          <w:numId w:val="1"/>
        </w:numPr>
        <w:jc w:val="both"/>
        <w:rPr>
          <w:rFonts w:ascii="Arial" w:hAnsi="Arial" w:cs="Arial"/>
          <w:sz w:val="22"/>
          <w:szCs w:val="22"/>
        </w:rPr>
      </w:pPr>
      <w:r w:rsidRPr="009244D1">
        <w:rPr>
          <w:rFonts w:ascii="Arial" w:hAnsi="Arial" w:cs="Arial"/>
          <w:sz w:val="22"/>
          <w:szCs w:val="22"/>
        </w:rPr>
        <w:t>Une fois la surface sèche, p</w:t>
      </w:r>
      <w:r w:rsidR="00124D0B" w:rsidRPr="009244D1">
        <w:rPr>
          <w:rFonts w:ascii="Arial" w:hAnsi="Arial" w:cs="Arial"/>
          <w:sz w:val="22"/>
          <w:szCs w:val="22"/>
        </w:rPr>
        <w:t>ren</w:t>
      </w:r>
      <w:r w:rsidR="009244D1">
        <w:rPr>
          <w:rFonts w:ascii="Arial" w:hAnsi="Arial" w:cs="Arial"/>
          <w:sz w:val="22"/>
          <w:szCs w:val="22"/>
        </w:rPr>
        <w:t>dre</w:t>
      </w:r>
      <w:r w:rsidR="00124D0B" w:rsidRPr="009244D1">
        <w:rPr>
          <w:rFonts w:ascii="Arial" w:hAnsi="Arial" w:cs="Arial"/>
          <w:sz w:val="22"/>
          <w:szCs w:val="22"/>
        </w:rPr>
        <w:t xml:space="preserve"> un nouveau coton-tige et frotte</w:t>
      </w:r>
      <w:r w:rsidR="009244D1">
        <w:rPr>
          <w:rFonts w:ascii="Arial" w:hAnsi="Arial" w:cs="Arial"/>
          <w:sz w:val="22"/>
          <w:szCs w:val="22"/>
        </w:rPr>
        <w:t>r</w:t>
      </w:r>
      <w:r w:rsidR="00124D0B" w:rsidRPr="009244D1">
        <w:rPr>
          <w:rFonts w:ascii="Arial" w:hAnsi="Arial" w:cs="Arial"/>
          <w:sz w:val="22"/>
          <w:szCs w:val="22"/>
        </w:rPr>
        <w:t xml:space="preserve"> la surface du troisième carré avec celui-ci.</w:t>
      </w:r>
    </w:p>
    <w:p w14:paraId="24CC46A9" w14:textId="77777777" w:rsidR="009244D1" w:rsidRPr="009244D1" w:rsidRDefault="009244D1" w:rsidP="009244D1">
      <w:pPr>
        <w:pStyle w:val="Paragraphedeliste"/>
        <w:rPr>
          <w:rFonts w:ascii="Arial" w:hAnsi="Arial" w:cs="Arial"/>
          <w:sz w:val="22"/>
          <w:szCs w:val="22"/>
        </w:rPr>
      </w:pPr>
    </w:p>
    <w:p w14:paraId="6885DFC0" w14:textId="748F1D1A" w:rsidR="009244D1" w:rsidRDefault="009244D1" w:rsidP="009244D1">
      <w:pPr>
        <w:pStyle w:val="Paragraphedeliste"/>
        <w:numPr>
          <w:ilvl w:val="0"/>
          <w:numId w:val="1"/>
        </w:numPr>
        <w:jc w:val="both"/>
        <w:rPr>
          <w:rFonts w:ascii="Arial" w:hAnsi="Arial" w:cs="Arial"/>
          <w:sz w:val="22"/>
          <w:szCs w:val="22"/>
        </w:rPr>
      </w:pPr>
      <w:r>
        <w:rPr>
          <w:rFonts w:ascii="Arial" w:hAnsi="Arial" w:cs="Arial"/>
          <w:sz w:val="22"/>
          <w:szCs w:val="22"/>
        </w:rPr>
        <w:t>F</w:t>
      </w:r>
      <w:r w:rsidRPr="00D835E4">
        <w:rPr>
          <w:rFonts w:ascii="Arial" w:hAnsi="Arial" w:cs="Arial"/>
          <w:sz w:val="22"/>
          <w:szCs w:val="22"/>
        </w:rPr>
        <w:t>rotte</w:t>
      </w:r>
      <w:r>
        <w:rPr>
          <w:rFonts w:ascii="Arial" w:hAnsi="Arial" w:cs="Arial"/>
          <w:sz w:val="22"/>
          <w:szCs w:val="22"/>
        </w:rPr>
        <w:t>r immédiatement ensuite</w:t>
      </w:r>
      <w:r w:rsidRPr="00D835E4">
        <w:rPr>
          <w:rFonts w:ascii="Arial" w:hAnsi="Arial" w:cs="Arial"/>
          <w:sz w:val="22"/>
          <w:szCs w:val="22"/>
        </w:rPr>
        <w:t xml:space="preserve"> le coton-tige sur </w:t>
      </w:r>
      <w:r>
        <w:rPr>
          <w:rFonts w:ascii="Arial" w:hAnsi="Arial" w:cs="Arial"/>
          <w:sz w:val="22"/>
          <w:szCs w:val="22"/>
        </w:rPr>
        <w:t>le</w:t>
      </w:r>
      <w:r w:rsidRPr="00D835E4">
        <w:rPr>
          <w:rFonts w:ascii="Arial" w:hAnsi="Arial" w:cs="Arial"/>
          <w:sz w:val="22"/>
          <w:szCs w:val="22"/>
        </w:rPr>
        <w:t xml:space="preserve"> milieu de culture</w:t>
      </w:r>
      <w:r>
        <w:rPr>
          <w:rFonts w:ascii="Arial" w:hAnsi="Arial" w:cs="Arial"/>
          <w:sz w:val="22"/>
          <w:szCs w:val="22"/>
        </w:rPr>
        <w:t xml:space="preserve"> de la boîte de Pétri « Peroxyde »</w:t>
      </w:r>
      <w:r w:rsidRPr="00D835E4">
        <w:rPr>
          <w:rFonts w:ascii="Arial" w:hAnsi="Arial" w:cs="Arial"/>
          <w:sz w:val="22"/>
          <w:szCs w:val="22"/>
        </w:rPr>
        <w:t xml:space="preserve">. </w:t>
      </w:r>
      <w:r>
        <w:rPr>
          <w:rFonts w:ascii="Arial" w:hAnsi="Arial" w:cs="Arial"/>
          <w:sz w:val="22"/>
          <w:szCs w:val="22"/>
        </w:rPr>
        <w:t>À partir d’ici, ne plus ouvrir cette boîte de Pétri.</w:t>
      </w:r>
    </w:p>
    <w:p w14:paraId="459F6DD6" w14:textId="3298B2BC" w:rsidR="00124D0B" w:rsidRPr="009244D1" w:rsidRDefault="00124D0B" w:rsidP="009244D1">
      <w:pPr>
        <w:jc w:val="both"/>
        <w:rPr>
          <w:rFonts w:ascii="Arial" w:hAnsi="Arial" w:cs="Arial"/>
          <w:sz w:val="22"/>
          <w:szCs w:val="22"/>
        </w:rPr>
      </w:pPr>
    </w:p>
    <w:p w14:paraId="3440E5D4" w14:textId="513A20CE" w:rsidR="009244D1" w:rsidRDefault="00124D0B" w:rsidP="00A4382D">
      <w:pPr>
        <w:pStyle w:val="Paragraphedeliste"/>
        <w:numPr>
          <w:ilvl w:val="0"/>
          <w:numId w:val="1"/>
        </w:numPr>
        <w:jc w:val="both"/>
        <w:rPr>
          <w:rFonts w:ascii="Arial" w:hAnsi="Arial" w:cs="Arial"/>
          <w:sz w:val="22"/>
          <w:szCs w:val="22"/>
        </w:rPr>
      </w:pPr>
      <w:r w:rsidRPr="00D835E4">
        <w:rPr>
          <w:rFonts w:ascii="Arial" w:hAnsi="Arial" w:cs="Arial"/>
          <w:sz w:val="22"/>
          <w:szCs w:val="22"/>
        </w:rPr>
        <w:t>Remett</w:t>
      </w:r>
      <w:r w:rsidR="009244D1">
        <w:rPr>
          <w:rFonts w:ascii="Arial" w:hAnsi="Arial" w:cs="Arial"/>
          <w:sz w:val="22"/>
          <w:szCs w:val="22"/>
        </w:rPr>
        <w:t>re</w:t>
      </w:r>
      <w:r w:rsidRPr="00D835E4">
        <w:rPr>
          <w:rFonts w:ascii="Arial" w:hAnsi="Arial" w:cs="Arial"/>
          <w:sz w:val="22"/>
          <w:szCs w:val="22"/>
        </w:rPr>
        <w:t xml:space="preserve"> </w:t>
      </w:r>
      <w:r w:rsidR="009244D1">
        <w:rPr>
          <w:rFonts w:ascii="Arial" w:hAnsi="Arial" w:cs="Arial"/>
          <w:sz w:val="22"/>
          <w:szCs w:val="22"/>
        </w:rPr>
        <w:t>les</w:t>
      </w:r>
      <w:r w:rsidRPr="00D835E4">
        <w:rPr>
          <w:rFonts w:ascii="Arial" w:hAnsi="Arial" w:cs="Arial"/>
          <w:sz w:val="22"/>
          <w:szCs w:val="22"/>
        </w:rPr>
        <w:t xml:space="preserve"> trois boîtes de Pétri fermées et bien identifiées à </w:t>
      </w:r>
      <w:r w:rsidR="009244D1">
        <w:rPr>
          <w:rFonts w:ascii="Arial" w:hAnsi="Arial" w:cs="Arial"/>
          <w:sz w:val="22"/>
          <w:szCs w:val="22"/>
        </w:rPr>
        <w:t>l’</w:t>
      </w:r>
      <w:r w:rsidRPr="00D835E4">
        <w:rPr>
          <w:rFonts w:ascii="Arial" w:hAnsi="Arial" w:cs="Arial"/>
          <w:sz w:val="22"/>
          <w:szCs w:val="22"/>
        </w:rPr>
        <w:t>enseignant</w:t>
      </w:r>
      <w:r w:rsidR="009244D1">
        <w:rPr>
          <w:rFonts w:ascii="Arial" w:hAnsi="Arial" w:cs="Arial"/>
          <w:sz w:val="22"/>
          <w:szCs w:val="22"/>
        </w:rPr>
        <w:t>(e)</w:t>
      </w:r>
      <w:r w:rsidRPr="00D835E4">
        <w:rPr>
          <w:rFonts w:ascii="Arial" w:hAnsi="Arial" w:cs="Arial"/>
          <w:sz w:val="22"/>
          <w:szCs w:val="22"/>
        </w:rPr>
        <w:t xml:space="preserve">. Elles seront conservées à la température de la pièce et en lieu sûr </w:t>
      </w:r>
      <w:r w:rsidR="005F5DD3" w:rsidRPr="00D835E4">
        <w:rPr>
          <w:rFonts w:ascii="Arial" w:hAnsi="Arial" w:cs="Arial"/>
          <w:sz w:val="22"/>
          <w:szCs w:val="22"/>
        </w:rPr>
        <w:t xml:space="preserve">jusqu’à l’apparition de croissance </w:t>
      </w:r>
      <w:r w:rsidR="007C67A3">
        <w:rPr>
          <w:rFonts w:ascii="Arial" w:hAnsi="Arial" w:cs="Arial"/>
          <w:sz w:val="22"/>
          <w:szCs w:val="22"/>
        </w:rPr>
        <w:t xml:space="preserve">microbienne </w:t>
      </w:r>
      <w:r w:rsidR="005F5DD3" w:rsidRPr="00D835E4">
        <w:rPr>
          <w:rFonts w:ascii="Arial" w:hAnsi="Arial" w:cs="Arial"/>
          <w:sz w:val="22"/>
          <w:szCs w:val="22"/>
        </w:rPr>
        <w:t>sur les milieux de culture.</w:t>
      </w:r>
    </w:p>
    <w:p w14:paraId="6C851D6D" w14:textId="4038A943" w:rsidR="00D001F9" w:rsidRPr="009244D1" w:rsidRDefault="00D001F9" w:rsidP="009244D1">
      <w:pPr>
        <w:jc w:val="both"/>
        <w:rPr>
          <w:rFonts w:ascii="Arial" w:hAnsi="Arial" w:cs="Arial"/>
          <w:sz w:val="22"/>
          <w:szCs w:val="22"/>
        </w:rPr>
      </w:pPr>
    </w:p>
    <w:p w14:paraId="02AE0A59" w14:textId="6BDFA636" w:rsidR="00124D0B" w:rsidRDefault="007C67A3" w:rsidP="00A4382D">
      <w:pPr>
        <w:pStyle w:val="Paragraphedeliste"/>
        <w:numPr>
          <w:ilvl w:val="0"/>
          <w:numId w:val="1"/>
        </w:numPr>
        <w:jc w:val="both"/>
        <w:rPr>
          <w:rFonts w:ascii="Arial" w:hAnsi="Arial" w:cs="Arial"/>
          <w:sz w:val="22"/>
          <w:szCs w:val="22"/>
        </w:rPr>
      </w:pPr>
      <w:r>
        <w:rPr>
          <w:rFonts w:ascii="Arial" w:hAnsi="Arial" w:cs="Arial"/>
          <w:sz w:val="22"/>
          <w:szCs w:val="22"/>
        </w:rPr>
        <w:t>Lorsqu’une croissance microbienne est visible, n</w:t>
      </w:r>
      <w:r w:rsidR="00E708D7" w:rsidRPr="00D835E4">
        <w:rPr>
          <w:rFonts w:ascii="Arial" w:hAnsi="Arial" w:cs="Arial"/>
          <w:sz w:val="22"/>
          <w:szCs w:val="22"/>
        </w:rPr>
        <w:t>ote</w:t>
      </w:r>
      <w:r>
        <w:rPr>
          <w:rFonts w:ascii="Arial" w:hAnsi="Arial" w:cs="Arial"/>
          <w:sz w:val="22"/>
          <w:szCs w:val="22"/>
        </w:rPr>
        <w:t>r</w:t>
      </w:r>
      <w:r w:rsidR="00E708D7" w:rsidRPr="00D835E4">
        <w:rPr>
          <w:rFonts w:ascii="Arial" w:hAnsi="Arial" w:cs="Arial"/>
          <w:sz w:val="22"/>
          <w:szCs w:val="22"/>
        </w:rPr>
        <w:t xml:space="preserve"> </w:t>
      </w:r>
      <w:r>
        <w:rPr>
          <w:rFonts w:ascii="Arial" w:hAnsi="Arial" w:cs="Arial"/>
          <w:sz w:val="22"/>
          <w:szCs w:val="22"/>
        </w:rPr>
        <w:t xml:space="preserve">son </w:t>
      </w:r>
      <w:r w:rsidR="00E708D7" w:rsidRPr="00D835E4">
        <w:rPr>
          <w:rFonts w:ascii="Arial" w:hAnsi="Arial" w:cs="Arial"/>
          <w:sz w:val="22"/>
          <w:szCs w:val="22"/>
        </w:rPr>
        <w:t xml:space="preserve">apparence </w:t>
      </w:r>
      <w:r w:rsidR="005423CF">
        <w:rPr>
          <w:rFonts w:ascii="Arial" w:hAnsi="Arial" w:cs="Arial"/>
          <w:sz w:val="22"/>
          <w:szCs w:val="22"/>
        </w:rPr>
        <w:t xml:space="preserve">(nombre de colonies, grosseurs, couleurs, etc.) </w:t>
      </w:r>
      <w:r w:rsidR="00E708D7" w:rsidRPr="00D835E4">
        <w:rPr>
          <w:rFonts w:ascii="Arial" w:hAnsi="Arial" w:cs="Arial"/>
          <w:sz w:val="22"/>
          <w:szCs w:val="22"/>
        </w:rPr>
        <w:t>pour chaque condition.</w:t>
      </w:r>
    </w:p>
    <w:p w14:paraId="49AA929D" w14:textId="77777777" w:rsidR="007C67A3" w:rsidRPr="00247436" w:rsidRDefault="007C67A3" w:rsidP="007C67A3">
      <w:pPr>
        <w:rPr>
          <w:rFonts w:ascii="Arial" w:hAnsi="Arial" w:cs="Arial"/>
          <w:sz w:val="22"/>
          <w:szCs w:val="22"/>
        </w:rPr>
      </w:pPr>
    </w:p>
    <w:p w14:paraId="2FC76E06" w14:textId="77777777" w:rsidR="007C67A3" w:rsidRPr="007C67A3" w:rsidRDefault="007C67A3" w:rsidP="007C67A3">
      <w:pPr>
        <w:jc w:val="both"/>
        <w:rPr>
          <w:rFonts w:ascii="Arial" w:hAnsi="Arial" w:cs="Arial"/>
          <w:sz w:val="22"/>
          <w:szCs w:val="22"/>
        </w:rPr>
      </w:pPr>
    </w:p>
    <w:p w14:paraId="10D49F9E" w14:textId="4176EEE5" w:rsidR="007C67A3" w:rsidRDefault="007C67A3" w:rsidP="007C67A3">
      <w:pPr>
        <w:jc w:val="both"/>
        <w:rPr>
          <w:rFonts w:ascii="Arial" w:hAnsi="Arial" w:cs="Arial"/>
          <w:b/>
          <w:sz w:val="22"/>
          <w:szCs w:val="22"/>
        </w:rPr>
      </w:pPr>
      <w:r w:rsidRPr="006715D2">
        <w:rPr>
          <w:rFonts w:ascii="Arial" w:hAnsi="Arial" w:cs="Arial"/>
          <w:b/>
          <w:sz w:val="22"/>
          <w:szCs w:val="22"/>
        </w:rPr>
        <w:t>Résultats</w:t>
      </w:r>
    </w:p>
    <w:p w14:paraId="0AB79040" w14:textId="77777777" w:rsidR="00C91729" w:rsidRPr="00DB669C" w:rsidRDefault="00C91729" w:rsidP="007C67A3">
      <w:pPr>
        <w:jc w:val="both"/>
        <w:rPr>
          <w:rFonts w:ascii="Arial" w:hAnsi="Arial" w:cs="Arial"/>
          <w:sz w:val="22"/>
          <w:szCs w:val="22"/>
        </w:rPr>
      </w:pPr>
    </w:p>
    <w:tbl>
      <w:tblPr>
        <w:tblStyle w:val="Grilledutableau"/>
        <w:tblW w:w="0" w:type="auto"/>
        <w:tblLook w:val="04A0" w:firstRow="1" w:lastRow="0" w:firstColumn="1" w:lastColumn="0" w:noHBand="0" w:noVBand="1"/>
      </w:tblPr>
      <w:tblGrid>
        <w:gridCol w:w="1838"/>
        <w:gridCol w:w="7512"/>
      </w:tblGrid>
      <w:tr w:rsidR="00F970D5" w14:paraId="6C331B75" w14:textId="77777777" w:rsidTr="00F970D5">
        <w:tc>
          <w:tcPr>
            <w:tcW w:w="1838" w:type="dxa"/>
            <w:vAlign w:val="center"/>
          </w:tcPr>
          <w:p w14:paraId="4842D3B6" w14:textId="5BF16257" w:rsidR="00F970D5" w:rsidRPr="00C91729" w:rsidRDefault="00F970D5" w:rsidP="00F970D5">
            <w:pPr>
              <w:jc w:val="center"/>
              <w:rPr>
                <w:rFonts w:ascii="Arial" w:hAnsi="Arial" w:cs="Arial"/>
              </w:rPr>
            </w:pPr>
            <w:r w:rsidRPr="00C91729">
              <w:rPr>
                <w:rFonts w:ascii="Arial" w:hAnsi="Arial" w:cs="Arial"/>
              </w:rPr>
              <w:t>Boîte de Pétri</w:t>
            </w:r>
          </w:p>
        </w:tc>
        <w:tc>
          <w:tcPr>
            <w:tcW w:w="7512" w:type="dxa"/>
          </w:tcPr>
          <w:p w14:paraId="46C0C42F" w14:textId="7DB4BFA3" w:rsidR="00F970D5" w:rsidRPr="00C91729" w:rsidRDefault="00F970D5" w:rsidP="009244D1">
            <w:pPr>
              <w:jc w:val="both"/>
              <w:rPr>
                <w:rFonts w:ascii="Arial" w:hAnsi="Arial" w:cs="Arial"/>
              </w:rPr>
            </w:pPr>
            <w:r w:rsidRPr="00C91729">
              <w:rPr>
                <w:rFonts w:ascii="Arial" w:hAnsi="Arial" w:cs="Arial"/>
              </w:rPr>
              <w:t>Observations</w:t>
            </w:r>
          </w:p>
        </w:tc>
      </w:tr>
      <w:tr w:rsidR="00F970D5" w14:paraId="4FA42F24" w14:textId="77777777" w:rsidTr="00C91729">
        <w:trPr>
          <w:trHeight w:val="624"/>
        </w:trPr>
        <w:tc>
          <w:tcPr>
            <w:tcW w:w="1838" w:type="dxa"/>
            <w:vAlign w:val="center"/>
          </w:tcPr>
          <w:p w14:paraId="7FB15647" w14:textId="50CCECC7" w:rsidR="00F970D5" w:rsidRPr="00C91729" w:rsidRDefault="00F970D5" w:rsidP="00F970D5">
            <w:pPr>
              <w:jc w:val="center"/>
              <w:rPr>
                <w:rFonts w:ascii="Arial" w:hAnsi="Arial" w:cs="Arial"/>
              </w:rPr>
            </w:pPr>
            <w:r w:rsidRPr="00C91729">
              <w:rPr>
                <w:rFonts w:ascii="Arial" w:hAnsi="Arial" w:cs="Arial"/>
              </w:rPr>
              <w:t>Contrôle</w:t>
            </w:r>
          </w:p>
        </w:tc>
        <w:tc>
          <w:tcPr>
            <w:tcW w:w="7512" w:type="dxa"/>
          </w:tcPr>
          <w:p w14:paraId="5147EEE2" w14:textId="77777777" w:rsidR="00F970D5" w:rsidRDefault="00F970D5" w:rsidP="009244D1">
            <w:pPr>
              <w:jc w:val="both"/>
              <w:rPr>
                <w:rFonts w:ascii="Arial" w:hAnsi="Arial" w:cs="Arial"/>
                <w:sz w:val="22"/>
                <w:szCs w:val="22"/>
              </w:rPr>
            </w:pPr>
          </w:p>
        </w:tc>
      </w:tr>
      <w:tr w:rsidR="00F970D5" w14:paraId="06AE6C8E" w14:textId="77777777" w:rsidTr="00C91729">
        <w:trPr>
          <w:trHeight w:val="624"/>
        </w:trPr>
        <w:tc>
          <w:tcPr>
            <w:tcW w:w="1838" w:type="dxa"/>
            <w:vAlign w:val="center"/>
          </w:tcPr>
          <w:p w14:paraId="68B14627" w14:textId="05936B89" w:rsidR="00F970D5" w:rsidRPr="00C91729" w:rsidRDefault="00F970D5" w:rsidP="00F970D5">
            <w:pPr>
              <w:jc w:val="center"/>
              <w:rPr>
                <w:rFonts w:ascii="Arial" w:hAnsi="Arial" w:cs="Arial"/>
              </w:rPr>
            </w:pPr>
            <w:r w:rsidRPr="00C91729">
              <w:rPr>
                <w:rFonts w:ascii="Arial" w:hAnsi="Arial" w:cs="Arial"/>
              </w:rPr>
              <w:t>Chlore</w:t>
            </w:r>
          </w:p>
        </w:tc>
        <w:tc>
          <w:tcPr>
            <w:tcW w:w="7512" w:type="dxa"/>
          </w:tcPr>
          <w:p w14:paraId="73DD2A58" w14:textId="77777777" w:rsidR="00F970D5" w:rsidRDefault="00F970D5" w:rsidP="009244D1">
            <w:pPr>
              <w:jc w:val="both"/>
              <w:rPr>
                <w:rFonts w:ascii="Arial" w:hAnsi="Arial" w:cs="Arial"/>
                <w:sz w:val="22"/>
                <w:szCs w:val="22"/>
              </w:rPr>
            </w:pPr>
          </w:p>
        </w:tc>
      </w:tr>
      <w:tr w:rsidR="00F970D5" w14:paraId="73B05766" w14:textId="77777777" w:rsidTr="00C91729">
        <w:trPr>
          <w:trHeight w:val="624"/>
        </w:trPr>
        <w:tc>
          <w:tcPr>
            <w:tcW w:w="1838" w:type="dxa"/>
            <w:vAlign w:val="center"/>
          </w:tcPr>
          <w:p w14:paraId="6C873D5A" w14:textId="7B4EA2EB" w:rsidR="00F970D5" w:rsidRPr="00C91729" w:rsidRDefault="00F970D5" w:rsidP="00F970D5">
            <w:pPr>
              <w:jc w:val="center"/>
              <w:rPr>
                <w:rFonts w:ascii="Arial" w:hAnsi="Arial" w:cs="Arial"/>
              </w:rPr>
            </w:pPr>
            <w:r w:rsidRPr="00C91729">
              <w:rPr>
                <w:rFonts w:ascii="Arial" w:hAnsi="Arial" w:cs="Arial"/>
              </w:rPr>
              <w:t>Peroxyde</w:t>
            </w:r>
          </w:p>
        </w:tc>
        <w:tc>
          <w:tcPr>
            <w:tcW w:w="7512" w:type="dxa"/>
          </w:tcPr>
          <w:p w14:paraId="1B49A7A0" w14:textId="77777777" w:rsidR="00F970D5" w:rsidRDefault="00F970D5" w:rsidP="009244D1">
            <w:pPr>
              <w:jc w:val="both"/>
              <w:rPr>
                <w:rFonts w:ascii="Arial" w:hAnsi="Arial" w:cs="Arial"/>
                <w:sz w:val="22"/>
                <w:szCs w:val="22"/>
              </w:rPr>
            </w:pPr>
          </w:p>
        </w:tc>
      </w:tr>
    </w:tbl>
    <w:p w14:paraId="4D3AA854" w14:textId="3E09559A" w:rsidR="006F6D3B" w:rsidRPr="00D835E4" w:rsidRDefault="00E25DFD" w:rsidP="00F10C66">
      <w:pPr>
        <w:jc w:val="both"/>
        <w:rPr>
          <w:rFonts w:ascii="Arial" w:hAnsi="Arial" w:cs="Arial"/>
          <w:b/>
          <w:bCs/>
          <w:sz w:val="22"/>
          <w:szCs w:val="22"/>
        </w:rPr>
      </w:pPr>
      <w:r w:rsidRPr="00D835E4">
        <w:rPr>
          <w:rFonts w:ascii="Arial" w:hAnsi="Arial" w:cs="Arial"/>
          <w:b/>
          <w:bCs/>
          <w:sz w:val="22"/>
          <w:szCs w:val="22"/>
        </w:rPr>
        <w:lastRenderedPageBreak/>
        <w:t>Analyse des résultats et discussion</w:t>
      </w:r>
    </w:p>
    <w:p w14:paraId="2151703A" w14:textId="4C4B276D" w:rsidR="00E25DFD" w:rsidRPr="00D835E4" w:rsidRDefault="00E25DFD" w:rsidP="00F10C66">
      <w:pPr>
        <w:jc w:val="both"/>
        <w:rPr>
          <w:rFonts w:ascii="Arial" w:hAnsi="Arial" w:cs="Arial"/>
          <w:sz w:val="22"/>
          <w:szCs w:val="22"/>
        </w:rPr>
      </w:pPr>
    </w:p>
    <w:p w14:paraId="3B916F6B" w14:textId="15BC6165" w:rsidR="004863D9" w:rsidRPr="00B972E3" w:rsidRDefault="00E708D7" w:rsidP="00B972E3">
      <w:pPr>
        <w:pStyle w:val="Paragraphedeliste"/>
        <w:numPr>
          <w:ilvl w:val="0"/>
          <w:numId w:val="5"/>
        </w:numPr>
        <w:ind w:left="714" w:hanging="357"/>
        <w:jc w:val="both"/>
        <w:rPr>
          <w:rFonts w:ascii="Arial" w:hAnsi="Arial" w:cs="Arial"/>
          <w:sz w:val="22"/>
          <w:szCs w:val="22"/>
        </w:rPr>
      </w:pPr>
      <w:r w:rsidRPr="00B972E3">
        <w:rPr>
          <w:rFonts w:ascii="Arial" w:hAnsi="Arial" w:cs="Arial"/>
          <w:sz w:val="22"/>
          <w:szCs w:val="22"/>
        </w:rPr>
        <w:t>Sur quels milieux de culture y a-t-il eu de la croissance de microorganismes</w:t>
      </w:r>
      <w:r w:rsidR="0067001D">
        <w:rPr>
          <w:rFonts w:ascii="Arial" w:hAnsi="Arial" w:cs="Arial"/>
          <w:sz w:val="22"/>
          <w:szCs w:val="22"/>
        </w:rPr>
        <w:t xml:space="preserve"> </w:t>
      </w:r>
      <w:r w:rsidRPr="00B972E3">
        <w:rPr>
          <w:rFonts w:ascii="Arial" w:hAnsi="Arial" w:cs="Arial"/>
          <w:sz w:val="22"/>
          <w:szCs w:val="22"/>
        </w:rPr>
        <w:t xml:space="preserve">? </w:t>
      </w:r>
    </w:p>
    <w:p w14:paraId="7014DF02" w14:textId="03E47563" w:rsidR="00E708D7" w:rsidRPr="00D835E4" w:rsidRDefault="00E708D7" w:rsidP="00B45618">
      <w:pPr>
        <w:spacing w:line="360" w:lineRule="auto"/>
        <w:jc w:val="both"/>
        <w:rPr>
          <w:rFonts w:ascii="Arial" w:hAnsi="Arial" w:cs="Arial"/>
          <w:sz w:val="22"/>
          <w:szCs w:val="22"/>
        </w:rPr>
      </w:pPr>
      <w:r w:rsidRPr="00D835E4">
        <w:rPr>
          <w:rFonts w:ascii="Arial" w:hAnsi="Arial" w:cs="Arial"/>
          <w:sz w:val="22"/>
          <w:szCs w:val="22"/>
        </w:rPr>
        <w:t>____________________________________________________________________________________________________________________________________________</w:t>
      </w:r>
      <w:r w:rsidR="00B972E3">
        <w:rPr>
          <w:rFonts w:ascii="Arial" w:hAnsi="Arial" w:cs="Arial"/>
          <w:sz w:val="22"/>
          <w:szCs w:val="22"/>
        </w:rPr>
        <w:t>____________</w:t>
      </w:r>
    </w:p>
    <w:p w14:paraId="35A7F3D8" w14:textId="6C6535D1" w:rsidR="00E708D7" w:rsidRPr="00D835E4" w:rsidRDefault="00E708D7" w:rsidP="00B45618">
      <w:pPr>
        <w:spacing w:line="360" w:lineRule="auto"/>
        <w:jc w:val="both"/>
        <w:rPr>
          <w:rFonts w:ascii="Arial" w:hAnsi="Arial" w:cs="Arial"/>
          <w:sz w:val="22"/>
          <w:szCs w:val="22"/>
        </w:rPr>
      </w:pPr>
    </w:p>
    <w:p w14:paraId="01CE9588" w14:textId="41743973" w:rsidR="00E708D7" w:rsidRPr="00B972E3" w:rsidRDefault="00E708D7" w:rsidP="00B972E3">
      <w:pPr>
        <w:pStyle w:val="Paragraphedeliste"/>
        <w:numPr>
          <w:ilvl w:val="0"/>
          <w:numId w:val="5"/>
        </w:numPr>
        <w:ind w:left="714" w:hanging="357"/>
        <w:jc w:val="both"/>
        <w:rPr>
          <w:rFonts w:ascii="Arial" w:hAnsi="Arial" w:cs="Arial"/>
          <w:sz w:val="22"/>
          <w:szCs w:val="22"/>
        </w:rPr>
      </w:pPr>
      <w:r w:rsidRPr="00B972E3">
        <w:rPr>
          <w:rFonts w:ascii="Arial" w:hAnsi="Arial" w:cs="Arial"/>
          <w:sz w:val="22"/>
          <w:szCs w:val="22"/>
        </w:rPr>
        <w:t>Est-ce que l’un ou l’autre des désinfectants s’est montré plus puissant pour empêcher les microorganismes de se multiplier</w:t>
      </w:r>
      <w:r w:rsidR="0067001D">
        <w:rPr>
          <w:rFonts w:ascii="Arial" w:hAnsi="Arial" w:cs="Arial"/>
          <w:sz w:val="22"/>
          <w:szCs w:val="22"/>
        </w:rPr>
        <w:t xml:space="preserve"> </w:t>
      </w:r>
      <w:r w:rsidRPr="00B972E3">
        <w:rPr>
          <w:rFonts w:ascii="Arial" w:hAnsi="Arial" w:cs="Arial"/>
          <w:sz w:val="22"/>
          <w:szCs w:val="22"/>
        </w:rPr>
        <w:t>?</w:t>
      </w:r>
    </w:p>
    <w:p w14:paraId="2F56EB8D" w14:textId="4F8A8B31" w:rsidR="00E708D7" w:rsidRPr="00D835E4" w:rsidRDefault="00E708D7" w:rsidP="00B45618">
      <w:pPr>
        <w:spacing w:line="360" w:lineRule="auto"/>
        <w:jc w:val="both"/>
        <w:rPr>
          <w:rFonts w:ascii="Arial" w:hAnsi="Arial" w:cs="Arial"/>
          <w:sz w:val="22"/>
          <w:szCs w:val="22"/>
        </w:rPr>
      </w:pPr>
      <w:r w:rsidRPr="00D835E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B972E3">
        <w:rPr>
          <w:rFonts w:ascii="Arial" w:hAnsi="Arial" w:cs="Arial"/>
          <w:sz w:val="22"/>
          <w:szCs w:val="22"/>
        </w:rPr>
        <w:t>__________________</w:t>
      </w:r>
    </w:p>
    <w:p w14:paraId="3B519A97" w14:textId="5D0AD88D" w:rsidR="00E6601C" w:rsidRPr="00D835E4" w:rsidRDefault="00E6601C" w:rsidP="00B45618">
      <w:pPr>
        <w:spacing w:line="360" w:lineRule="auto"/>
        <w:jc w:val="both"/>
        <w:rPr>
          <w:rFonts w:ascii="Arial" w:hAnsi="Arial" w:cs="Arial"/>
          <w:sz w:val="22"/>
          <w:szCs w:val="22"/>
        </w:rPr>
      </w:pPr>
    </w:p>
    <w:p w14:paraId="04228DAA" w14:textId="06F14A81" w:rsidR="00E6601C" w:rsidRPr="00B972E3" w:rsidRDefault="00E6601C" w:rsidP="00B972E3">
      <w:pPr>
        <w:pStyle w:val="Paragraphedeliste"/>
        <w:numPr>
          <w:ilvl w:val="0"/>
          <w:numId w:val="5"/>
        </w:numPr>
        <w:ind w:left="714" w:hanging="357"/>
        <w:jc w:val="both"/>
        <w:rPr>
          <w:rFonts w:ascii="Arial" w:hAnsi="Arial" w:cs="Arial"/>
          <w:sz w:val="22"/>
          <w:szCs w:val="22"/>
        </w:rPr>
      </w:pPr>
      <w:r w:rsidRPr="00B972E3">
        <w:rPr>
          <w:rFonts w:ascii="Arial" w:hAnsi="Arial" w:cs="Arial"/>
          <w:sz w:val="22"/>
          <w:szCs w:val="22"/>
        </w:rPr>
        <w:t>Croyez-vous qu’une deuxième désinfection avec le même produit chimique aurait permis</w:t>
      </w:r>
      <w:r w:rsidR="002723E0">
        <w:rPr>
          <w:rFonts w:ascii="Arial" w:hAnsi="Arial" w:cs="Arial"/>
          <w:sz w:val="22"/>
          <w:szCs w:val="22"/>
        </w:rPr>
        <w:t xml:space="preserve"> </w:t>
      </w:r>
      <w:r w:rsidRPr="00B972E3">
        <w:rPr>
          <w:rFonts w:ascii="Arial" w:hAnsi="Arial" w:cs="Arial"/>
          <w:sz w:val="22"/>
          <w:szCs w:val="22"/>
        </w:rPr>
        <w:t>d’empêcher</w:t>
      </w:r>
      <w:r w:rsidR="002723E0">
        <w:rPr>
          <w:rFonts w:ascii="Arial" w:hAnsi="Arial" w:cs="Arial"/>
          <w:sz w:val="22"/>
          <w:szCs w:val="22"/>
        </w:rPr>
        <w:t xml:space="preserve"> </w:t>
      </w:r>
      <w:r w:rsidRPr="00B972E3">
        <w:rPr>
          <w:rFonts w:ascii="Arial" w:hAnsi="Arial" w:cs="Arial"/>
          <w:sz w:val="22"/>
          <w:szCs w:val="22"/>
        </w:rPr>
        <w:t>plus de croissance de microorganisme</w:t>
      </w:r>
      <w:r w:rsidR="002723E0">
        <w:rPr>
          <w:rFonts w:ascii="Arial" w:hAnsi="Arial" w:cs="Arial"/>
          <w:sz w:val="22"/>
          <w:szCs w:val="22"/>
        </w:rPr>
        <w:t xml:space="preserve"> </w:t>
      </w:r>
      <w:r w:rsidRPr="00B972E3">
        <w:rPr>
          <w:rFonts w:ascii="Arial" w:hAnsi="Arial" w:cs="Arial"/>
          <w:sz w:val="22"/>
          <w:szCs w:val="22"/>
        </w:rPr>
        <w:t>? Et avec un produit chimique différent</w:t>
      </w:r>
      <w:r w:rsidR="002723E0">
        <w:rPr>
          <w:rFonts w:ascii="Arial" w:hAnsi="Arial" w:cs="Arial"/>
          <w:sz w:val="22"/>
          <w:szCs w:val="22"/>
        </w:rPr>
        <w:t> </w:t>
      </w:r>
      <w:r w:rsidRPr="00B972E3">
        <w:rPr>
          <w:rFonts w:ascii="Arial" w:hAnsi="Arial" w:cs="Arial"/>
          <w:sz w:val="22"/>
          <w:szCs w:val="22"/>
        </w:rPr>
        <w:t xml:space="preserve">? </w:t>
      </w:r>
    </w:p>
    <w:p w14:paraId="1B4D10A2" w14:textId="5C923265" w:rsidR="00E6601C" w:rsidRPr="00D835E4" w:rsidRDefault="00E6601C" w:rsidP="00B45618">
      <w:pPr>
        <w:spacing w:line="360" w:lineRule="auto"/>
        <w:jc w:val="both"/>
        <w:rPr>
          <w:rFonts w:ascii="Arial" w:hAnsi="Arial" w:cs="Arial"/>
          <w:sz w:val="22"/>
          <w:szCs w:val="22"/>
        </w:rPr>
      </w:pPr>
      <w:r w:rsidRPr="00D835E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B972E3">
        <w:rPr>
          <w:rFonts w:ascii="Arial" w:hAnsi="Arial" w:cs="Arial"/>
          <w:sz w:val="22"/>
          <w:szCs w:val="22"/>
        </w:rPr>
        <w:t>__________________</w:t>
      </w:r>
    </w:p>
    <w:p w14:paraId="5CE8C592" w14:textId="22A4D061" w:rsidR="00E708D7" w:rsidRDefault="00E708D7" w:rsidP="00B972E3">
      <w:pPr>
        <w:jc w:val="both"/>
        <w:rPr>
          <w:rFonts w:ascii="Arial" w:hAnsi="Arial" w:cs="Arial"/>
          <w:sz w:val="22"/>
          <w:szCs w:val="22"/>
        </w:rPr>
      </w:pPr>
    </w:p>
    <w:p w14:paraId="27DAE212" w14:textId="77777777" w:rsidR="00B972E3" w:rsidRPr="00D835E4" w:rsidRDefault="00B972E3" w:rsidP="00B972E3">
      <w:pPr>
        <w:jc w:val="both"/>
        <w:rPr>
          <w:rFonts w:ascii="Arial" w:hAnsi="Arial" w:cs="Arial"/>
          <w:sz w:val="22"/>
          <w:szCs w:val="22"/>
        </w:rPr>
      </w:pPr>
    </w:p>
    <w:p w14:paraId="7132DE1C" w14:textId="2BDDF384" w:rsidR="004863D9" w:rsidRPr="00D835E4" w:rsidRDefault="004863D9" w:rsidP="004863D9">
      <w:pPr>
        <w:jc w:val="both"/>
        <w:rPr>
          <w:rFonts w:ascii="Arial" w:hAnsi="Arial" w:cs="Arial"/>
          <w:b/>
          <w:bCs/>
          <w:sz w:val="22"/>
          <w:szCs w:val="22"/>
        </w:rPr>
      </w:pPr>
      <w:r w:rsidRPr="00D835E4">
        <w:rPr>
          <w:rFonts w:ascii="Arial" w:hAnsi="Arial" w:cs="Arial"/>
          <w:b/>
          <w:bCs/>
          <w:sz w:val="22"/>
          <w:szCs w:val="22"/>
        </w:rPr>
        <w:t>Conclusion</w:t>
      </w:r>
    </w:p>
    <w:p w14:paraId="7CD3EC29" w14:textId="77777777" w:rsidR="004863D9" w:rsidRPr="00D835E4" w:rsidRDefault="004863D9" w:rsidP="004863D9">
      <w:pPr>
        <w:jc w:val="both"/>
        <w:rPr>
          <w:rFonts w:ascii="Arial" w:hAnsi="Arial" w:cs="Arial"/>
          <w:b/>
          <w:bCs/>
          <w:sz w:val="22"/>
          <w:szCs w:val="22"/>
        </w:rPr>
      </w:pPr>
    </w:p>
    <w:p w14:paraId="70EF6835" w14:textId="0BB2A224" w:rsidR="004863D9" w:rsidRPr="00D835E4" w:rsidRDefault="004863D9" w:rsidP="004863D9">
      <w:pPr>
        <w:jc w:val="both"/>
        <w:rPr>
          <w:rFonts w:ascii="Arial" w:hAnsi="Arial" w:cs="Arial"/>
          <w:sz w:val="22"/>
          <w:szCs w:val="22"/>
        </w:rPr>
      </w:pPr>
      <w:r w:rsidRPr="00D835E4">
        <w:rPr>
          <w:rFonts w:ascii="Arial" w:hAnsi="Arial" w:cs="Arial"/>
          <w:sz w:val="22"/>
          <w:szCs w:val="22"/>
        </w:rPr>
        <w:t>Hypothèse vérifiée</w:t>
      </w:r>
      <w:r w:rsidR="00B972E3">
        <w:rPr>
          <w:rFonts w:ascii="Arial" w:hAnsi="Arial" w:cs="Arial"/>
          <w:sz w:val="22"/>
          <w:szCs w:val="22"/>
        </w:rPr>
        <w:t xml:space="preserve"> </w:t>
      </w:r>
      <w:r w:rsidRPr="00D835E4">
        <w:rPr>
          <w:rFonts w:ascii="Arial" w:hAnsi="Arial" w:cs="Arial"/>
          <w:sz w:val="22"/>
          <w:szCs w:val="22"/>
        </w:rPr>
        <w:t>?</w:t>
      </w:r>
    </w:p>
    <w:p w14:paraId="68675263" w14:textId="582938D8" w:rsidR="004863D9" w:rsidRPr="00D835E4" w:rsidRDefault="004863D9" w:rsidP="004863D9">
      <w:pPr>
        <w:spacing w:line="360" w:lineRule="auto"/>
        <w:jc w:val="both"/>
        <w:rPr>
          <w:rFonts w:ascii="Arial" w:hAnsi="Arial" w:cs="Arial"/>
          <w:sz w:val="22"/>
          <w:szCs w:val="22"/>
        </w:rPr>
      </w:pPr>
      <w:r w:rsidRPr="00D835E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r w:rsidR="004C3667">
        <w:rPr>
          <w:rFonts w:ascii="Arial" w:hAnsi="Arial" w:cs="Arial"/>
          <w:sz w:val="22"/>
          <w:szCs w:val="22"/>
        </w:rPr>
        <w:t>__________________</w:t>
      </w:r>
    </w:p>
    <w:p w14:paraId="53E9D06A" w14:textId="130B81D0" w:rsidR="00437598" w:rsidRDefault="00437598">
      <w:pPr>
        <w:rPr>
          <w:rFonts w:ascii="Arial" w:hAnsi="Arial" w:cs="Arial"/>
          <w:sz w:val="22"/>
          <w:szCs w:val="22"/>
        </w:rPr>
      </w:pPr>
      <w:r>
        <w:rPr>
          <w:rFonts w:ascii="Arial" w:hAnsi="Arial" w:cs="Arial"/>
          <w:sz w:val="22"/>
          <w:szCs w:val="22"/>
        </w:rPr>
        <w:br w:type="page"/>
      </w:r>
    </w:p>
    <w:p w14:paraId="51C38B17" w14:textId="77777777" w:rsidR="000A36AF" w:rsidRPr="00757C0D" w:rsidRDefault="000A36AF" w:rsidP="000A36AF">
      <w:pPr>
        <w:jc w:val="center"/>
        <w:rPr>
          <w:rFonts w:ascii="Arial" w:hAnsi="Arial" w:cs="Arial"/>
          <w:b/>
          <w:bCs/>
          <w:sz w:val="32"/>
          <w:szCs w:val="32"/>
        </w:rPr>
      </w:pPr>
      <w:r>
        <w:rPr>
          <w:rFonts w:ascii="Arial" w:hAnsi="Arial" w:cs="Arial"/>
          <w:b/>
          <w:bCs/>
          <w:sz w:val="32"/>
          <w:szCs w:val="32"/>
        </w:rPr>
        <w:lastRenderedPageBreak/>
        <w:t>Effets de la désinfection sur la croissance microbienne</w:t>
      </w:r>
    </w:p>
    <w:p w14:paraId="55BBD289" w14:textId="77777777" w:rsidR="000A36AF" w:rsidRDefault="000A36AF" w:rsidP="000A36AF">
      <w:pPr>
        <w:jc w:val="both"/>
        <w:rPr>
          <w:rFonts w:ascii="Arial" w:hAnsi="Arial" w:cs="Arial"/>
        </w:rPr>
      </w:pPr>
    </w:p>
    <w:p w14:paraId="2188C22A" w14:textId="77777777" w:rsidR="000A36AF" w:rsidRPr="00D835E4" w:rsidRDefault="000A36AF" w:rsidP="000A36AF">
      <w:pPr>
        <w:rPr>
          <w:rFonts w:ascii="Arial" w:hAnsi="Arial" w:cs="Arial"/>
          <w:b/>
          <w:bCs/>
          <w:sz w:val="22"/>
          <w:szCs w:val="22"/>
        </w:rPr>
      </w:pPr>
      <w:r w:rsidRPr="00D835E4">
        <w:rPr>
          <w:rFonts w:ascii="Arial" w:hAnsi="Arial" w:cs="Arial"/>
          <w:b/>
          <w:bCs/>
          <w:sz w:val="22"/>
          <w:szCs w:val="22"/>
        </w:rPr>
        <w:t xml:space="preserve">Note à </w:t>
      </w:r>
      <w:proofErr w:type="gramStart"/>
      <w:r w:rsidRPr="00D835E4">
        <w:rPr>
          <w:rFonts w:ascii="Arial" w:hAnsi="Arial" w:cs="Arial"/>
          <w:b/>
          <w:bCs/>
          <w:sz w:val="22"/>
          <w:szCs w:val="22"/>
        </w:rPr>
        <w:t>l’enseignant.e/technicien.ne</w:t>
      </w:r>
      <w:proofErr w:type="gramEnd"/>
      <w:r w:rsidRPr="00D835E4">
        <w:rPr>
          <w:rFonts w:ascii="Arial" w:hAnsi="Arial" w:cs="Arial"/>
          <w:b/>
          <w:bCs/>
          <w:sz w:val="22"/>
          <w:szCs w:val="22"/>
        </w:rPr>
        <w:t xml:space="preserve"> en travaux pratiques :</w:t>
      </w:r>
    </w:p>
    <w:p w14:paraId="168D8A6B" w14:textId="77777777" w:rsidR="000A36AF" w:rsidRPr="00D835E4" w:rsidRDefault="000A36AF" w:rsidP="000A36AF">
      <w:pPr>
        <w:jc w:val="both"/>
        <w:rPr>
          <w:rFonts w:ascii="Arial" w:hAnsi="Arial" w:cs="Arial"/>
          <w:sz w:val="22"/>
          <w:szCs w:val="22"/>
        </w:rPr>
      </w:pPr>
    </w:p>
    <w:p w14:paraId="54BA2784" w14:textId="7439B7BE" w:rsidR="000139FF" w:rsidRPr="00D835E4" w:rsidRDefault="000A36AF">
      <w:pPr>
        <w:rPr>
          <w:rFonts w:ascii="Arial" w:hAnsi="Arial" w:cs="Arial"/>
          <w:sz w:val="22"/>
          <w:szCs w:val="22"/>
        </w:rPr>
      </w:pPr>
      <w:r w:rsidRPr="000A36AF">
        <w:rPr>
          <w:rFonts w:ascii="Arial" w:hAnsi="Arial" w:cs="Arial"/>
          <w:sz w:val="22"/>
          <w:szCs w:val="22"/>
        </w:rPr>
        <w:t>Voici des photos prises lorsque nous avons nous-mêmes testé cette expérience.</w:t>
      </w:r>
    </w:p>
    <w:p w14:paraId="5C2B85F4" w14:textId="0CBEBD6E" w:rsidR="000139FF" w:rsidRPr="00D835E4" w:rsidRDefault="000139FF">
      <w:pPr>
        <w:rPr>
          <w:rFonts w:ascii="Arial" w:hAnsi="Arial" w:cs="Arial"/>
          <w:sz w:val="22"/>
          <w:szCs w:val="22"/>
        </w:rPr>
      </w:pPr>
    </w:p>
    <w:p w14:paraId="007B87AA" w14:textId="20B4639B" w:rsidR="000139FF" w:rsidRPr="000A36AF" w:rsidRDefault="000A36AF" w:rsidP="005D4012">
      <w:pPr>
        <w:spacing w:after="120"/>
        <w:rPr>
          <w:rFonts w:ascii="Arial" w:hAnsi="Arial" w:cs="Arial"/>
          <w:b/>
          <w:bCs/>
          <w:sz w:val="22"/>
          <w:szCs w:val="22"/>
        </w:rPr>
      </w:pPr>
      <w:r>
        <w:rPr>
          <w:rFonts w:ascii="Arial" w:hAnsi="Arial" w:cs="Arial"/>
          <w:b/>
          <w:bCs/>
          <w:sz w:val="22"/>
          <w:szCs w:val="22"/>
        </w:rPr>
        <w:t>Montage de l’expérience :</w:t>
      </w:r>
    </w:p>
    <w:p w14:paraId="37328C51" w14:textId="65AFCD14" w:rsidR="000139FF" w:rsidRPr="00D835E4" w:rsidRDefault="00B547BA">
      <w:pPr>
        <w:rPr>
          <w:rFonts w:ascii="Arial" w:hAnsi="Arial" w:cs="Arial"/>
          <w:sz w:val="22"/>
          <w:szCs w:val="22"/>
        </w:rPr>
      </w:pPr>
      <w:r w:rsidRPr="00D835E4">
        <w:rPr>
          <w:rFonts w:ascii="Arial" w:hAnsi="Arial" w:cs="Arial"/>
          <w:noProof/>
          <w:sz w:val="22"/>
          <w:szCs w:val="22"/>
        </w:rPr>
        <w:drawing>
          <wp:anchor distT="0" distB="0" distL="114300" distR="114300" simplePos="0" relativeHeight="251658240" behindDoc="0" locked="0" layoutInCell="1" allowOverlap="1" wp14:anchorId="6503C948" wp14:editId="1B8C91C5">
            <wp:simplePos x="0" y="0"/>
            <wp:positionH relativeFrom="column">
              <wp:posOffset>0</wp:posOffset>
            </wp:positionH>
            <wp:positionV relativeFrom="paragraph">
              <wp:posOffset>32385</wp:posOffset>
            </wp:positionV>
            <wp:extent cx="2408400" cy="2703600"/>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862" b="4913"/>
                    <a:stretch/>
                  </pic:blipFill>
                  <pic:spPr bwMode="auto">
                    <a:xfrm>
                      <a:off x="0" y="0"/>
                      <a:ext cx="2408400" cy="270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BAC6D4" w14:textId="775FE0F8" w:rsidR="004C1DED" w:rsidRDefault="004C1DED" w:rsidP="006D4BF2">
      <w:pPr>
        <w:jc w:val="both"/>
        <w:rPr>
          <w:rFonts w:ascii="Arial" w:hAnsi="Arial" w:cs="Arial"/>
          <w:sz w:val="22"/>
          <w:szCs w:val="22"/>
        </w:rPr>
      </w:pPr>
      <w:r>
        <w:rPr>
          <w:rFonts w:ascii="Arial" w:hAnsi="Arial" w:cs="Arial"/>
          <w:sz w:val="22"/>
          <w:szCs w:val="22"/>
        </w:rPr>
        <w:t>Un carrelage de cuisine a été sélectionné comme surface à tester.</w:t>
      </w:r>
    </w:p>
    <w:p w14:paraId="3E666763" w14:textId="43A9D727" w:rsidR="004C1DED" w:rsidRDefault="004C1DED" w:rsidP="006D4BF2">
      <w:pPr>
        <w:jc w:val="both"/>
        <w:rPr>
          <w:rFonts w:ascii="Arial" w:hAnsi="Arial" w:cs="Arial"/>
          <w:sz w:val="22"/>
          <w:szCs w:val="22"/>
        </w:rPr>
      </w:pPr>
    </w:p>
    <w:p w14:paraId="7D6E8A50" w14:textId="23B3C532" w:rsidR="006D4BF2" w:rsidRDefault="006D4BF2" w:rsidP="006D4BF2">
      <w:pPr>
        <w:jc w:val="both"/>
        <w:rPr>
          <w:rFonts w:ascii="Arial" w:hAnsi="Arial" w:cs="Arial"/>
          <w:sz w:val="22"/>
          <w:szCs w:val="22"/>
        </w:rPr>
      </w:pPr>
      <w:r w:rsidRPr="00D835E4">
        <w:rPr>
          <w:rFonts w:ascii="Arial" w:hAnsi="Arial" w:cs="Arial"/>
          <w:sz w:val="22"/>
          <w:szCs w:val="22"/>
        </w:rPr>
        <w:t>Le carré supérieur gauche a été désinfecté avec un vaporisateur au peroxyde d’hydrogène (</w:t>
      </w:r>
      <w:proofErr w:type="spellStart"/>
      <w:r w:rsidRPr="00D835E4">
        <w:rPr>
          <w:rFonts w:ascii="Arial" w:hAnsi="Arial" w:cs="Arial"/>
          <w:sz w:val="22"/>
          <w:szCs w:val="22"/>
        </w:rPr>
        <w:t>Lysol</w:t>
      </w:r>
      <w:proofErr w:type="spellEnd"/>
      <w:r w:rsidRPr="00D835E4">
        <w:rPr>
          <w:rFonts w:ascii="Arial" w:hAnsi="Arial" w:cs="Arial"/>
          <w:sz w:val="22"/>
          <w:szCs w:val="22"/>
        </w:rPr>
        <w:t>). Le carré supérieur droit a été désinfecté avec une lingette au chlore (</w:t>
      </w:r>
      <w:proofErr w:type="spellStart"/>
      <w:r w:rsidRPr="00D835E4">
        <w:rPr>
          <w:rFonts w:ascii="Arial" w:hAnsi="Arial" w:cs="Arial"/>
          <w:sz w:val="22"/>
          <w:szCs w:val="22"/>
        </w:rPr>
        <w:t>Lysol</w:t>
      </w:r>
      <w:proofErr w:type="spellEnd"/>
      <w:r w:rsidRPr="00D835E4">
        <w:rPr>
          <w:rFonts w:ascii="Arial" w:hAnsi="Arial" w:cs="Arial"/>
          <w:sz w:val="22"/>
          <w:szCs w:val="22"/>
        </w:rPr>
        <w:t>). Le carré inférieur n’a pas été désinfecté.</w:t>
      </w:r>
    </w:p>
    <w:p w14:paraId="42A0C663" w14:textId="2CE798C9" w:rsidR="005D4012" w:rsidRDefault="005D4012" w:rsidP="006D4BF2">
      <w:pPr>
        <w:jc w:val="both"/>
        <w:rPr>
          <w:rFonts w:ascii="Arial" w:hAnsi="Arial" w:cs="Arial"/>
          <w:sz w:val="22"/>
          <w:szCs w:val="22"/>
        </w:rPr>
      </w:pPr>
    </w:p>
    <w:p w14:paraId="4BDD222C" w14:textId="12F6841D" w:rsidR="005D4012" w:rsidRPr="00D835E4" w:rsidRDefault="005D4012" w:rsidP="006D4BF2">
      <w:pPr>
        <w:jc w:val="both"/>
        <w:rPr>
          <w:rFonts w:ascii="Arial" w:hAnsi="Arial" w:cs="Arial"/>
          <w:sz w:val="22"/>
          <w:szCs w:val="22"/>
        </w:rPr>
      </w:pPr>
      <w:r>
        <w:rPr>
          <w:rFonts w:ascii="Arial" w:hAnsi="Arial" w:cs="Arial"/>
          <w:sz w:val="22"/>
          <w:szCs w:val="22"/>
        </w:rPr>
        <w:t>Il n’est pas nécessaire d’avoir des carrés aussi grands pour l’expérience. À peine quelques centimètres carrés de surface suffisent.</w:t>
      </w:r>
    </w:p>
    <w:p w14:paraId="7917515B" w14:textId="101FEBB0" w:rsidR="006D4BF2" w:rsidRPr="00D835E4" w:rsidRDefault="006D4BF2" w:rsidP="006D4BF2">
      <w:pPr>
        <w:jc w:val="both"/>
        <w:rPr>
          <w:rFonts w:ascii="Arial" w:hAnsi="Arial" w:cs="Arial"/>
          <w:sz w:val="22"/>
          <w:szCs w:val="22"/>
        </w:rPr>
      </w:pPr>
    </w:p>
    <w:p w14:paraId="3C2452EA" w14:textId="77777777" w:rsidR="00D31A93" w:rsidRPr="00D835E4" w:rsidRDefault="00D31A93" w:rsidP="005D4012">
      <w:pPr>
        <w:ind w:left="5182" w:hanging="142"/>
        <w:jc w:val="both"/>
        <w:rPr>
          <w:rFonts w:ascii="Arial" w:hAnsi="Arial" w:cs="Arial"/>
          <w:sz w:val="22"/>
          <w:szCs w:val="22"/>
        </w:rPr>
      </w:pPr>
    </w:p>
    <w:p w14:paraId="4D77107D" w14:textId="16371093" w:rsidR="00D31A93" w:rsidRDefault="00D31A93" w:rsidP="005D4012">
      <w:pPr>
        <w:ind w:left="5182" w:hanging="142"/>
        <w:jc w:val="both"/>
        <w:rPr>
          <w:rFonts w:ascii="Arial" w:hAnsi="Arial" w:cs="Arial"/>
          <w:sz w:val="22"/>
          <w:szCs w:val="22"/>
        </w:rPr>
      </w:pPr>
    </w:p>
    <w:p w14:paraId="5983882E" w14:textId="77777777" w:rsidR="005D4012" w:rsidRPr="00D835E4" w:rsidRDefault="005D4012" w:rsidP="005D4012">
      <w:pPr>
        <w:ind w:left="5182" w:hanging="142"/>
        <w:jc w:val="both"/>
        <w:rPr>
          <w:rFonts w:ascii="Arial" w:hAnsi="Arial" w:cs="Arial"/>
          <w:sz w:val="22"/>
          <w:szCs w:val="22"/>
        </w:rPr>
      </w:pPr>
    </w:p>
    <w:p w14:paraId="5069095E" w14:textId="77777777" w:rsidR="00D31A93" w:rsidRPr="00D835E4" w:rsidRDefault="00D31A93" w:rsidP="005D4012">
      <w:pPr>
        <w:ind w:left="5182" w:hanging="142"/>
        <w:jc w:val="both"/>
        <w:rPr>
          <w:rFonts w:ascii="Arial" w:hAnsi="Arial" w:cs="Arial"/>
          <w:sz w:val="22"/>
          <w:szCs w:val="22"/>
        </w:rPr>
      </w:pPr>
    </w:p>
    <w:p w14:paraId="179AEE1C" w14:textId="77777777" w:rsidR="005D4012" w:rsidRDefault="005D4012" w:rsidP="00B547BA">
      <w:pPr>
        <w:jc w:val="both"/>
        <w:rPr>
          <w:rFonts w:ascii="Arial" w:hAnsi="Arial" w:cs="Arial"/>
          <w:sz w:val="22"/>
          <w:szCs w:val="22"/>
        </w:rPr>
      </w:pPr>
    </w:p>
    <w:p w14:paraId="661EDCEC" w14:textId="77777777" w:rsidR="00B547BA" w:rsidRDefault="00B547BA" w:rsidP="00B547BA">
      <w:pPr>
        <w:jc w:val="both"/>
        <w:rPr>
          <w:rFonts w:ascii="Arial" w:hAnsi="Arial" w:cs="Arial"/>
          <w:sz w:val="22"/>
          <w:szCs w:val="22"/>
        </w:rPr>
      </w:pPr>
    </w:p>
    <w:p w14:paraId="3F18054C" w14:textId="6A8C7388" w:rsidR="00D11718" w:rsidRPr="00B01145" w:rsidRDefault="00B01145" w:rsidP="00B01145">
      <w:pPr>
        <w:spacing w:after="120"/>
        <w:ind w:left="142" w:hanging="142"/>
        <w:jc w:val="both"/>
        <w:rPr>
          <w:rFonts w:ascii="Arial" w:hAnsi="Arial" w:cs="Arial"/>
          <w:b/>
          <w:sz w:val="22"/>
          <w:szCs w:val="22"/>
        </w:rPr>
      </w:pPr>
      <w:r w:rsidRPr="00B01145">
        <w:rPr>
          <w:rFonts w:ascii="Arial" w:hAnsi="Arial" w:cs="Arial"/>
          <w:b/>
          <w:sz w:val="22"/>
          <w:szCs w:val="22"/>
        </w:rPr>
        <w:t>Résultats</w:t>
      </w:r>
      <w:r w:rsidR="005751B0">
        <w:rPr>
          <w:rFonts w:ascii="Arial" w:hAnsi="Arial" w:cs="Arial"/>
          <w:b/>
          <w:sz w:val="22"/>
          <w:szCs w:val="22"/>
        </w:rPr>
        <w:t xml:space="preserve"> après 5 jours</w:t>
      </w:r>
      <w:r>
        <w:rPr>
          <w:rFonts w:ascii="Arial" w:hAnsi="Arial" w:cs="Arial"/>
          <w:b/>
          <w:sz w:val="22"/>
          <w:szCs w:val="22"/>
        </w:rPr>
        <w:t> :</w:t>
      </w:r>
    </w:p>
    <w:p w14:paraId="3BC6C52D" w14:textId="3F9C2983" w:rsidR="00D11718" w:rsidRDefault="00B01145" w:rsidP="005D4012">
      <w:pPr>
        <w:ind w:left="142" w:hanging="142"/>
        <w:jc w:val="both"/>
        <w:rPr>
          <w:rFonts w:ascii="Arial" w:hAnsi="Arial" w:cs="Arial"/>
          <w:sz w:val="22"/>
          <w:szCs w:val="22"/>
        </w:rPr>
      </w:pPr>
      <w:r>
        <w:rPr>
          <w:rFonts w:ascii="Arial" w:hAnsi="Arial" w:cs="Arial"/>
          <w:noProof/>
          <w:sz w:val="22"/>
          <w:szCs w:val="22"/>
        </w:rPr>
        <w:drawing>
          <wp:inline distT="0" distB="0" distL="0" distR="0" wp14:anchorId="64F16107" wp14:editId="70F70574">
            <wp:extent cx="5943600" cy="1991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tageMSF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91995"/>
                    </a:xfrm>
                    <a:prstGeom prst="rect">
                      <a:avLst/>
                    </a:prstGeom>
                  </pic:spPr>
                </pic:pic>
              </a:graphicData>
            </a:graphic>
          </wp:inline>
        </w:drawing>
      </w:r>
    </w:p>
    <w:p w14:paraId="0D0B5D81" w14:textId="77777777" w:rsidR="00D11718" w:rsidRDefault="00D11718" w:rsidP="00B547BA">
      <w:pPr>
        <w:ind w:left="142" w:hanging="142"/>
        <w:jc w:val="both"/>
        <w:rPr>
          <w:rFonts w:ascii="Arial" w:hAnsi="Arial" w:cs="Arial"/>
          <w:sz w:val="22"/>
          <w:szCs w:val="22"/>
        </w:rPr>
      </w:pPr>
    </w:p>
    <w:p w14:paraId="74E1077F" w14:textId="69F69B63" w:rsidR="00E92F31" w:rsidRDefault="009D1268" w:rsidP="0006265B">
      <w:pPr>
        <w:jc w:val="both"/>
        <w:rPr>
          <w:rFonts w:ascii="Arial" w:hAnsi="Arial" w:cs="Arial"/>
          <w:sz w:val="22"/>
          <w:szCs w:val="22"/>
        </w:rPr>
      </w:pPr>
      <w:r>
        <w:rPr>
          <w:rFonts w:ascii="Arial" w:hAnsi="Arial" w:cs="Arial"/>
          <w:sz w:val="22"/>
          <w:szCs w:val="22"/>
        </w:rPr>
        <w:t>Dans notre cas, le peroxyde d’hydrogène semble un peu plus efficace que le chlore, car moins de colonies microbiennes sont apparues sur le milieu « Peroxyde » versus le milieu « Chlore ». Les microorganismes ne sont toutefois pas tous sensibles aux mêmes désinfectants et le résultat pourrait ne pas être le même avec une autre surface (contenant potentiellement des microbes différents de ceux retrouvés sur le plancher de cuisine que nous avons utilisé).</w:t>
      </w:r>
    </w:p>
    <w:p w14:paraId="34B41150" w14:textId="7B08F690" w:rsidR="009D1268" w:rsidRDefault="009D1268" w:rsidP="0006265B">
      <w:pPr>
        <w:jc w:val="both"/>
        <w:rPr>
          <w:rFonts w:ascii="Arial" w:hAnsi="Arial" w:cs="Arial"/>
          <w:sz w:val="22"/>
          <w:szCs w:val="22"/>
        </w:rPr>
      </w:pPr>
    </w:p>
    <w:p w14:paraId="28443298" w14:textId="1F879B7B" w:rsidR="003C18E6" w:rsidRPr="00D835E4" w:rsidRDefault="009D1268" w:rsidP="0006265B">
      <w:pPr>
        <w:jc w:val="both"/>
        <w:rPr>
          <w:rFonts w:ascii="Arial" w:hAnsi="Arial" w:cs="Arial"/>
          <w:sz w:val="22"/>
          <w:szCs w:val="22"/>
        </w:rPr>
      </w:pPr>
      <w:r>
        <w:rPr>
          <w:rFonts w:ascii="Arial" w:hAnsi="Arial" w:cs="Arial"/>
          <w:sz w:val="22"/>
          <w:szCs w:val="22"/>
        </w:rPr>
        <w:t>On peut constater que les deux désinfectants ont permis une réduction notable de la quantité de microorganismes. En effet, le milieu « Contrôle » comporte beaucoup plus de colonies microbiennes que les deux autres milieux.</w:t>
      </w:r>
    </w:p>
    <w:sectPr w:rsidR="003C18E6" w:rsidRPr="00D835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04CF6" w14:textId="77777777" w:rsidR="001F4702" w:rsidRDefault="001F4702" w:rsidP="00AA2595">
      <w:r>
        <w:separator/>
      </w:r>
    </w:p>
  </w:endnote>
  <w:endnote w:type="continuationSeparator" w:id="0">
    <w:p w14:paraId="5ABE5E07" w14:textId="77777777" w:rsidR="001F4702" w:rsidRDefault="001F4702" w:rsidP="00AA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A3D5" w14:textId="77777777" w:rsidR="00AA2595" w:rsidRDefault="00AA25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A440" w14:textId="77777777" w:rsidR="00AA2595" w:rsidRDefault="00AA259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7CF6" w14:textId="77777777" w:rsidR="00AA2595" w:rsidRDefault="00AA25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325EE" w14:textId="77777777" w:rsidR="001F4702" w:rsidRDefault="001F4702" w:rsidP="00AA2595">
      <w:r>
        <w:separator/>
      </w:r>
    </w:p>
  </w:footnote>
  <w:footnote w:type="continuationSeparator" w:id="0">
    <w:p w14:paraId="5A54748D" w14:textId="77777777" w:rsidR="001F4702" w:rsidRDefault="001F4702" w:rsidP="00AA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8650B" w14:textId="77777777" w:rsidR="00AA2595" w:rsidRDefault="00AA25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D0D4" w14:textId="77777777" w:rsidR="00AA2595" w:rsidRDefault="00AA259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B7DB" w14:textId="77777777" w:rsidR="00AA2595" w:rsidRDefault="00AA25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52C66"/>
    <w:multiLevelType w:val="hybridMultilevel"/>
    <w:tmpl w:val="B9A2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E26AE"/>
    <w:multiLevelType w:val="hybridMultilevel"/>
    <w:tmpl w:val="13AAB12C"/>
    <w:lvl w:ilvl="0" w:tplc="0C0C0001">
      <w:start w:val="1"/>
      <w:numFmt w:val="bullet"/>
      <w:lvlText w:val=""/>
      <w:lvlJc w:val="left"/>
      <w:pPr>
        <w:ind w:left="785" w:hanging="360"/>
      </w:pPr>
      <w:rPr>
        <w:rFonts w:ascii="Symbol" w:hAnsi="Symbol" w:hint="default"/>
      </w:rPr>
    </w:lvl>
    <w:lvl w:ilvl="1" w:tplc="0C0C0003" w:tentative="1">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2" w15:restartNumberingAfterBreak="0">
    <w:nsid w:val="3D14719B"/>
    <w:multiLevelType w:val="hybridMultilevel"/>
    <w:tmpl w:val="4C469DB2"/>
    <w:lvl w:ilvl="0" w:tplc="611A87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F312A38"/>
    <w:multiLevelType w:val="hybridMultilevel"/>
    <w:tmpl w:val="FCBC7652"/>
    <w:lvl w:ilvl="0" w:tplc="611A87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FB842C6"/>
    <w:multiLevelType w:val="hybridMultilevel"/>
    <w:tmpl w:val="0D48C330"/>
    <w:lvl w:ilvl="0" w:tplc="611A87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71"/>
    <w:rsid w:val="000139FF"/>
    <w:rsid w:val="0006265B"/>
    <w:rsid w:val="0007288D"/>
    <w:rsid w:val="000904E1"/>
    <w:rsid w:val="000A36AF"/>
    <w:rsid w:val="000A4229"/>
    <w:rsid w:val="000E00D8"/>
    <w:rsid w:val="000E7078"/>
    <w:rsid w:val="00124D0B"/>
    <w:rsid w:val="00153FD5"/>
    <w:rsid w:val="001567D9"/>
    <w:rsid w:val="00162850"/>
    <w:rsid w:val="00167CA2"/>
    <w:rsid w:val="00186636"/>
    <w:rsid w:val="001C1D78"/>
    <w:rsid w:val="001D5A4B"/>
    <w:rsid w:val="001F2846"/>
    <w:rsid w:val="001F4702"/>
    <w:rsid w:val="00206E85"/>
    <w:rsid w:val="00213C41"/>
    <w:rsid w:val="002353A4"/>
    <w:rsid w:val="002723E0"/>
    <w:rsid w:val="0027417B"/>
    <w:rsid w:val="002A7C23"/>
    <w:rsid w:val="002B6CD6"/>
    <w:rsid w:val="002B7481"/>
    <w:rsid w:val="002C5C84"/>
    <w:rsid w:val="002C774D"/>
    <w:rsid w:val="003031EB"/>
    <w:rsid w:val="00306B32"/>
    <w:rsid w:val="00320F80"/>
    <w:rsid w:val="00323DAE"/>
    <w:rsid w:val="0032452D"/>
    <w:rsid w:val="00335CCC"/>
    <w:rsid w:val="00393385"/>
    <w:rsid w:val="003A14A6"/>
    <w:rsid w:val="003A43B8"/>
    <w:rsid w:val="003C18E6"/>
    <w:rsid w:val="003C2438"/>
    <w:rsid w:val="00413D73"/>
    <w:rsid w:val="00437598"/>
    <w:rsid w:val="00446AEC"/>
    <w:rsid w:val="00463220"/>
    <w:rsid w:val="004819A1"/>
    <w:rsid w:val="004863D9"/>
    <w:rsid w:val="00496869"/>
    <w:rsid w:val="004A7CC8"/>
    <w:rsid w:val="004C1DED"/>
    <w:rsid w:val="004C33C5"/>
    <w:rsid w:val="004C3667"/>
    <w:rsid w:val="004F637E"/>
    <w:rsid w:val="005423CF"/>
    <w:rsid w:val="0057141F"/>
    <w:rsid w:val="005751B0"/>
    <w:rsid w:val="00576A60"/>
    <w:rsid w:val="005A036F"/>
    <w:rsid w:val="005D4012"/>
    <w:rsid w:val="005F5DD3"/>
    <w:rsid w:val="006261CC"/>
    <w:rsid w:val="00634CC2"/>
    <w:rsid w:val="006421EB"/>
    <w:rsid w:val="0067001D"/>
    <w:rsid w:val="00683F08"/>
    <w:rsid w:val="0069779A"/>
    <w:rsid w:val="006B7721"/>
    <w:rsid w:val="006D4BF2"/>
    <w:rsid w:val="006D57B1"/>
    <w:rsid w:val="006F6D3B"/>
    <w:rsid w:val="00704F2D"/>
    <w:rsid w:val="00757C0D"/>
    <w:rsid w:val="007809CC"/>
    <w:rsid w:val="00780FC9"/>
    <w:rsid w:val="00784A4E"/>
    <w:rsid w:val="00784E24"/>
    <w:rsid w:val="007A310A"/>
    <w:rsid w:val="007C3B5B"/>
    <w:rsid w:val="007C67A3"/>
    <w:rsid w:val="00840470"/>
    <w:rsid w:val="00842615"/>
    <w:rsid w:val="00877354"/>
    <w:rsid w:val="008C190A"/>
    <w:rsid w:val="008D7720"/>
    <w:rsid w:val="00914469"/>
    <w:rsid w:val="009244D1"/>
    <w:rsid w:val="00946DF0"/>
    <w:rsid w:val="00960874"/>
    <w:rsid w:val="00970C8D"/>
    <w:rsid w:val="00995736"/>
    <w:rsid w:val="009A70AD"/>
    <w:rsid w:val="009B33FB"/>
    <w:rsid w:val="009D0131"/>
    <w:rsid w:val="009D1214"/>
    <w:rsid w:val="009D1268"/>
    <w:rsid w:val="009D7D31"/>
    <w:rsid w:val="009F52A7"/>
    <w:rsid w:val="00A03A00"/>
    <w:rsid w:val="00A07EF8"/>
    <w:rsid w:val="00A10EF4"/>
    <w:rsid w:val="00A15F71"/>
    <w:rsid w:val="00A244B4"/>
    <w:rsid w:val="00A366DB"/>
    <w:rsid w:val="00A4382D"/>
    <w:rsid w:val="00A93B70"/>
    <w:rsid w:val="00A965EA"/>
    <w:rsid w:val="00AA2595"/>
    <w:rsid w:val="00AB3B63"/>
    <w:rsid w:val="00B01145"/>
    <w:rsid w:val="00B24356"/>
    <w:rsid w:val="00B32A70"/>
    <w:rsid w:val="00B45618"/>
    <w:rsid w:val="00B547BA"/>
    <w:rsid w:val="00B6038D"/>
    <w:rsid w:val="00B972E3"/>
    <w:rsid w:val="00BB3EF7"/>
    <w:rsid w:val="00BC29FF"/>
    <w:rsid w:val="00BF7271"/>
    <w:rsid w:val="00C140B2"/>
    <w:rsid w:val="00C32D13"/>
    <w:rsid w:val="00C33E2A"/>
    <w:rsid w:val="00C4573F"/>
    <w:rsid w:val="00C653BB"/>
    <w:rsid w:val="00C91729"/>
    <w:rsid w:val="00C91B5A"/>
    <w:rsid w:val="00CF5EE1"/>
    <w:rsid w:val="00D001F9"/>
    <w:rsid w:val="00D11718"/>
    <w:rsid w:val="00D31A93"/>
    <w:rsid w:val="00D525CF"/>
    <w:rsid w:val="00D835E4"/>
    <w:rsid w:val="00D94131"/>
    <w:rsid w:val="00DB19C6"/>
    <w:rsid w:val="00DC2105"/>
    <w:rsid w:val="00DF7C67"/>
    <w:rsid w:val="00E12715"/>
    <w:rsid w:val="00E25DFD"/>
    <w:rsid w:val="00E302B8"/>
    <w:rsid w:val="00E55121"/>
    <w:rsid w:val="00E55CDB"/>
    <w:rsid w:val="00E6601C"/>
    <w:rsid w:val="00E708D7"/>
    <w:rsid w:val="00E92F31"/>
    <w:rsid w:val="00E9420E"/>
    <w:rsid w:val="00EB6589"/>
    <w:rsid w:val="00ED4A58"/>
    <w:rsid w:val="00F10C66"/>
    <w:rsid w:val="00F15C00"/>
    <w:rsid w:val="00F3038B"/>
    <w:rsid w:val="00F6159C"/>
    <w:rsid w:val="00F643DE"/>
    <w:rsid w:val="00F970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99DF"/>
  <w15:chartTrackingRefBased/>
  <w15:docId w15:val="{6024CA09-4535-564E-B536-BB5D578D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38B"/>
    <w:pPr>
      <w:ind w:left="720"/>
      <w:contextualSpacing/>
    </w:pPr>
  </w:style>
  <w:style w:type="table" w:styleId="Grilledutableau">
    <w:name w:val="Table Grid"/>
    <w:basedOn w:val="TableauNormal"/>
    <w:uiPriority w:val="39"/>
    <w:rsid w:val="00E7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2595"/>
    <w:pPr>
      <w:tabs>
        <w:tab w:val="center" w:pos="4703"/>
        <w:tab w:val="right" w:pos="9406"/>
      </w:tabs>
    </w:pPr>
  </w:style>
  <w:style w:type="character" w:customStyle="1" w:styleId="En-tteCar">
    <w:name w:val="En-tête Car"/>
    <w:basedOn w:val="Policepardfaut"/>
    <w:link w:val="En-tte"/>
    <w:uiPriority w:val="99"/>
    <w:rsid w:val="00AA2595"/>
    <w:rPr>
      <w:lang w:val="fr-CA"/>
    </w:rPr>
  </w:style>
  <w:style w:type="paragraph" w:styleId="Pieddepage">
    <w:name w:val="footer"/>
    <w:basedOn w:val="Normal"/>
    <w:link w:val="PieddepageCar"/>
    <w:uiPriority w:val="99"/>
    <w:unhideWhenUsed/>
    <w:rsid w:val="00AA2595"/>
    <w:pPr>
      <w:tabs>
        <w:tab w:val="center" w:pos="4703"/>
        <w:tab w:val="right" w:pos="9406"/>
      </w:tabs>
    </w:pPr>
  </w:style>
  <w:style w:type="character" w:customStyle="1" w:styleId="PieddepageCar">
    <w:name w:val="Pied de page Car"/>
    <w:basedOn w:val="Policepardfaut"/>
    <w:link w:val="Pieddepage"/>
    <w:uiPriority w:val="99"/>
    <w:rsid w:val="00AA2595"/>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1545</Words>
  <Characters>8500</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Moïra Dion</dc:creator>
  <cp:keywords/>
  <dc:description/>
  <cp:lastModifiedBy>Cynthia Gagné-Thivierge</cp:lastModifiedBy>
  <cp:revision>114</cp:revision>
  <dcterms:created xsi:type="dcterms:W3CDTF">2022-07-06T17:22:00Z</dcterms:created>
  <dcterms:modified xsi:type="dcterms:W3CDTF">2023-09-01T18:25:00Z</dcterms:modified>
</cp:coreProperties>
</file>